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E9C4" w14:textId="77777777" w:rsidR="004D7DDE" w:rsidRPr="007C1864" w:rsidRDefault="007C1864" w:rsidP="007C1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1864">
        <w:rPr>
          <w:rFonts w:ascii="Times New Roman" w:hAnsi="Times New Roman" w:cs="Times New Roman"/>
          <w:b/>
          <w:sz w:val="28"/>
        </w:rPr>
        <w:t xml:space="preserve">All Purpose Table </w:t>
      </w:r>
    </w:p>
    <w:p w14:paraId="105DD4AE" w14:textId="77777777" w:rsidR="007C1864" w:rsidRPr="007C1864" w:rsidRDefault="007C1864" w:rsidP="007C186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C1864">
        <w:rPr>
          <w:rFonts w:ascii="Times New Roman" w:hAnsi="Times New Roman" w:cs="Times New Roman"/>
          <w:sz w:val="24"/>
        </w:rPr>
        <w:t xml:space="preserve">Administration for Community Living </w:t>
      </w:r>
    </w:p>
    <w:tbl>
      <w:tblPr>
        <w:tblStyle w:val="TableGrid"/>
        <w:tblpPr w:leftFromText="180" w:rightFromText="180" w:vertAnchor="page" w:horzAnchor="margin" w:tblpXSpec="center" w:tblpY="1760"/>
        <w:tblW w:w="10790" w:type="dxa"/>
        <w:jc w:val="center"/>
        <w:tblLook w:val="04A0" w:firstRow="1" w:lastRow="0" w:firstColumn="1" w:lastColumn="0" w:noHBand="0" w:noVBand="1"/>
      </w:tblPr>
      <w:tblGrid>
        <w:gridCol w:w="3282"/>
        <w:gridCol w:w="1125"/>
        <w:gridCol w:w="1419"/>
        <w:gridCol w:w="1247"/>
        <w:gridCol w:w="1395"/>
        <w:gridCol w:w="1161"/>
        <w:gridCol w:w="1161"/>
      </w:tblGrid>
      <w:tr w:rsidR="00E12381" w:rsidRPr="00AF6D7D" w14:paraId="4B0159EB" w14:textId="01B0DFBE" w:rsidTr="00E12381">
        <w:trPr>
          <w:trHeight w:val="990"/>
          <w:jc w:val="center"/>
        </w:trPr>
        <w:tc>
          <w:tcPr>
            <w:tcW w:w="3282" w:type="dxa"/>
            <w:vAlign w:val="center"/>
          </w:tcPr>
          <w:p w14:paraId="7AB4CDD5" w14:textId="77777777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sz w:val="20"/>
                <w:szCs w:val="20"/>
              </w:rPr>
              <w:t>Health &amp; Independence for Older Adults</w:t>
            </w:r>
          </w:p>
        </w:tc>
        <w:tc>
          <w:tcPr>
            <w:tcW w:w="1125" w:type="dxa"/>
            <w:vAlign w:val="center"/>
          </w:tcPr>
          <w:p w14:paraId="05494E2E" w14:textId="6CC2CA4C" w:rsidR="00E12381" w:rsidRPr="00AF6D7D" w:rsidRDefault="00E12381" w:rsidP="00E1238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Final</w:t>
            </w:r>
          </w:p>
        </w:tc>
        <w:tc>
          <w:tcPr>
            <w:tcW w:w="1419" w:type="dxa"/>
            <w:vAlign w:val="center"/>
          </w:tcPr>
          <w:p w14:paraId="68490078" w14:textId="74CE82FE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Supplemental Funding </w:t>
            </w:r>
          </w:p>
        </w:tc>
        <w:tc>
          <w:tcPr>
            <w:tcW w:w="1247" w:type="dxa"/>
            <w:vAlign w:val="center"/>
          </w:tcPr>
          <w:p w14:paraId="53A3D98E" w14:textId="023930F7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</w:t>
            </w:r>
          </w:p>
          <w:p w14:paraId="4FDDEDE2" w14:textId="0480A376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Enacted </w:t>
            </w:r>
          </w:p>
        </w:tc>
        <w:tc>
          <w:tcPr>
            <w:tcW w:w="1395" w:type="dxa"/>
            <w:vAlign w:val="center"/>
          </w:tcPr>
          <w:p w14:paraId="0FFBD404" w14:textId="6E850EB8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Supplemental Funding </w:t>
            </w:r>
          </w:p>
        </w:tc>
        <w:tc>
          <w:tcPr>
            <w:tcW w:w="1161" w:type="dxa"/>
          </w:tcPr>
          <w:p w14:paraId="76547ABB" w14:textId="77777777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238BCA" w14:textId="6F0D8FD9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</w:t>
            </w:r>
          </w:p>
          <w:p w14:paraId="01999086" w14:textId="6CB67229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161" w:type="dxa"/>
          </w:tcPr>
          <w:p w14:paraId="586634F3" w14:textId="77777777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43B56" w14:textId="21F53E5D" w:rsidR="00E12381" w:rsidRPr="00AF6D7D" w:rsidRDefault="00E12381" w:rsidP="00E123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 President's Budget +/-FY 2021 Enacted</w:t>
            </w:r>
          </w:p>
        </w:tc>
      </w:tr>
      <w:tr w:rsidR="00E12381" w:rsidRPr="00AF6D7D" w14:paraId="76156205" w14:textId="60E53EBD" w:rsidTr="00E12381">
        <w:trPr>
          <w:trHeight w:val="333"/>
          <w:jc w:val="center"/>
        </w:trPr>
        <w:tc>
          <w:tcPr>
            <w:tcW w:w="3282" w:type="dxa"/>
            <w:vAlign w:val="center"/>
          </w:tcPr>
          <w:p w14:paraId="0DE37C9E" w14:textId="77777777" w:rsidR="00E12381" w:rsidRPr="00AF6D7D" w:rsidRDefault="00E12381" w:rsidP="00E1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Home &amp; Community-Based Supportive Services</w:t>
            </w:r>
          </w:p>
        </w:tc>
        <w:tc>
          <w:tcPr>
            <w:tcW w:w="1125" w:type="dxa"/>
            <w:vAlign w:val="bottom"/>
          </w:tcPr>
          <w:p w14:paraId="6B30709E" w14:textId="0F88B4E7" w:rsidR="00E12381" w:rsidRPr="00AF6D7D" w:rsidRDefault="00E12381" w:rsidP="00E12381">
            <w:pPr>
              <w:ind w:hanging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   390.074 </w:t>
            </w:r>
          </w:p>
        </w:tc>
        <w:tc>
          <w:tcPr>
            <w:tcW w:w="1419" w:type="dxa"/>
            <w:vAlign w:val="bottom"/>
          </w:tcPr>
          <w:p w14:paraId="3C5D5895" w14:textId="6C4C7835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200.000 </w:t>
            </w:r>
          </w:p>
        </w:tc>
        <w:tc>
          <w:tcPr>
            <w:tcW w:w="1247" w:type="dxa"/>
            <w:vAlign w:val="bottom"/>
          </w:tcPr>
          <w:p w14:paraId="641C1748" w14:textId="0E67CA31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392.574 </w:t>
            </w:r>
          </w:p>
        </w:tc>
        <w:tc>
          <w:tcPr>
            <w:tcW w:w="1395" w:type="dxa"/>
            <w:vAlign w:val="bottom"/>
          </w:tcPr>
          <w:p w14:paraId="24B6061E" w14:textId="0FACB976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    460.000 </w:t>
            </w:r>
          </w:p>
        </w:tc>
        <w:tc>
          <w:tcPr>
            <w:tcW w:w="1161" w:type="dxa"/>
            <w:vAlign w:val="bottom"/>
          </w:tcPr>
          <w:p w14:paraId="64C425BF" w14:textId="70539BE9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 550.574 </w:t>
            </w:r>
          </w:p>
        </w:tc>
        <w:tc>
          <w:tcPr>
            <w:tcW w:w="1161" w:type="dxa"/>
            <w:vAlign w:val="bottom"/>
          </w:tcPr>
          <w:p w14:paraId="55A4CA2D" w14:textId="529134C0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158.000 </w:t>
            </w:r>
          </w:p>
        </w:tc>
      </w:tr>
      <w:tr w:rsidR="00E12381" w:rsidRPr="00AF6D7D" w14:paraId="37DFF505" w14:textId="2DED014E" w:rsidTr="00E12381">
        <w:trPr>
          <w:trHeight w:val="244"/>
          <w:jc w:val="center"/>
        </w:trPr>
        <w:tc>
          <w:tcPr>
            <w:tcW w:w="3282" w:type="dxa"/>
            <w:vAlign w:val="center"/>
          </w:tcPr>
          <w:p w14:paraId="2D5E51B4" w14:textId="77777777" w:rsidR="00E12381" w:rsidRPr="00AF6D7D" w:rsidRDefault="00E12381" w:rsidP="00E12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Nutrition Services</w:t>
            </w:r>
          </w:p>
        </w:tc>
        <w:tc>
          <w:tcPr>
            <w:tcW w:w="1125" w:type="dxa"/>
            <w:vAlign w:val="bottom"/>
          </w:tcPr>
          <w:p w14:paraId="167131D9" w14:textId="7CC5EC8E" w:rsidR="00E12381" w:rsidRPr="00AF6D7D" w:rsidRDefault="00E12381" w:rsidP="00E12381">
            <w:pPr>
              <w:ind w:hanging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   936.753 </w:t>
            </w:r>
          </w:p>
        </w:tc>
        <w:tc>
          <w:tcPr>
            <w:tcW w:w="1419" w:type="dxa"/>
            <w:vAlign w:val="bottom"/>
          </w:tcPr>
          <w:p w14:paraId="0F9201F0" w14:textId="375DF30B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720.000 </w:t>
            </w:r>
          </w:p>
        </w:tc>
        <w:tc>
          <w:tcPr>
            <w:tcW w:w="1247" w:type="dxa"/>
            <w:vAlign w:val="bottom"/>
          </w:tcPr>
          <w:p w14:paraId="6F611F30" w14:textId="39E8A0BB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951.753 </w:t>
            </w:r>
          </w:p>
        </w:tc>
        <w:tc>
          <w:tcPr>
            <w:tcW w:w="1395" w:type="dxa"/>
            <w:vAlign w:val="bottom"/>
          </w:tcPr>
          <w:p w14:paraId="7BF66DD1" w14:textId="20A3B7F0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      918.000 </w:t>
            </w:r>
          </w:p>
        </w:tc>
        <w:tc>
          <w:tcPr>
            <w:tcW w:w="1161" w:type="dxa"/>
            <w:vAlign w:val="bottom"/>
          </w:tcPr>
          <w:p w14:paraId="2ADE7431" w14:textId="43D44402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 1,341.385 </w:t>
            </w:r>
          </w:p>
        </w:tc>
        <w:tc>
          <w:tcPr>
            <w:tcW w:w="1161" w:type="dxa"/>
            <w:vAlign w:val="bottom"/>
          </w:tcPr>
          <w:p w14:paraId="7857E8D2" w14:textId="4141E80E" w:rsidR="00E12381" w:rsidRPr="00AF6D7D" w:rsidRDefault="00E12381" w:rsidP="00E123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389.632 </w:t>
            </w:r>
          </w:p>
        </w:tc>
      </w:tr>
      <w:tr w:rsidR="00E12381" w:rsidRPr="00AF6D7D" w14:paraId="31408FA8" w14:textId="5F8BB82C" w:rsidTr="00E12381">
        <w:trPr>
          <w:trHeight w:val="244"/>
          <w:jc w:val="center"/>
        </w:trPr>
        <w:tc>
          <w:tcPr>
            <w:tcW w:w="3282" w:type="dxa"/>
            <w:vAlign w:val="center"/>
          </w:tcPr>
          <w:p w14:paraId="25C791AA" w14:textId="77777777" w:rsidR="00E12381" w:rsidRPr="00AF6D7D" w:rsidRDefault="00E12381" w:rsidP="00E1238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Congregate Nutrition Services (non-add)</w:t>
            </w:r>
          </w:p>
        </w:tc>
        <w:tc>
          <w:tcPr>
            <w:tcW w:w="1125" w:type="dxa"/>
            <w:vAlign w:val="bottom"/>
          </w:tcPr>
          <w:p w14:paraId="742C0038" w14:textId="2197AA0B" w:rsidR="00E12381" w:rsidRPr="002E423E" w:rsidRDefault="00E12381" w:rsidP="00E12381">
            <w:pPr>
              <w:ind w:hanging="16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510.342 </w:t>
            </w:r>
          </w:p>
        </w:tc>
        <w:tc>
          <w:tcPr>
            <w:tcW w:w="1419" w:type="dxa"/>
            <w:vAlign w:val="bottom"/>
          </w:tcPr>
          <w:p w14:paraId="57115FE6" w14:textId="41BF847F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80.000 </w:t>
            </w:r>
          </w:p>
        </w:tc>
        <w:tc>
          <w:tcPr>
            <w:tcW w:w="1247" w:type="dxa"/>
            <w:vAlign w:val="bottom"/>
          </w:tcPr>
          <w:p w14:paraId="5098E8A0" w14:textId="30C34C36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515.342 </w:t>
            </w:r>
          </w:p>
        </w:tc>
        <w:tc>
          <w:tcPr>
            <w:tcW w:w="1395" w:type="dxa"/>
            <w:vAlign w:val="bottom"/>
          </w:tcPr>
          <w:p w14:paraId="15211573" w14:textId="359D0519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300.000 </w:t>
            </w:r>
          </w:p>
        </w:tc>
        <w:tc>
          <w:tcPr>
            <w:tcW w:w="1161" w:type="dxa"/>
            <w:vAlign w:val="bottom"/>
          </w:tcPr>
          <w:p w14:paraId="5CAD38B0" w14:textId="63D954F0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468.954 </w:t>
            </w:r>
          </w:p>
        </w:tc>
        <w:tc>
          <w:tcPr>
            <w:tcW w:w="1161" w:type="dxa"/>
            <w:vAlign w:val="bottom"/>
          </w:tcPr>
          <w:p w14:paraId="0E2561CE" w14:textId="239C789F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(46.388)</w:t>
            </w:r>
          </w:p>
        </w:tc>
      </w:tr>
      <w:tr w:rsidR="00E12381" w:rsidRPr="00AF6D7D" w14:paraId="5574ED5B" w14:textId="4B25CBF1" w:rsidTr="00E12381">
        <w:trPr>
          <w:trHeight w:val="265"/>
          <w:jc w:val="center"/>
        </w:trPr>
        <w:tc>
          <w:tcPr>
            <w:tcW w:w="3282" w:type="dxa"/>
            <w:vAlign w:val="center"/>
          </w:tcPr>
          <w:p w14:paraId="14D3E053" w14:textId="77777777" w:rsidR="00E12381" w:rsidRPr="00AF6D7D" w:rsidRDefault="00E12381" w:rsidP="00E12381">
            <w:pPr>
              <w:ind w:firstLineChars="114" w:firstLine="2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Home-Delivered Nutrition Services (non-add)</w:t>
            </w:r>
          </w:p>
        </w:tc>
        <w:tc>
          <w:tcPr>
            <w:tcW w:w="1125" w:type="dxa"/>
            <w:vAlign w:val="bottom"/>
          </w:tcPr>
          <w:p w14:paraId="1F517DC9" w14:textId="6638F46F" w:rsidR="00E12381" w:rsidRPr="002E423E" w:rsidRDefault="00E12381" w:rsidP="00E12381">
            <w:pPr>
              <w:ind w:hanging="16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266.342 </w:t>
            </w:r>
          </w:p>
        </w:tc>
        <w:tc>
          <w:tcPr>
            <w:tcW w:w="1419" w:type="dxa"/>
            <w:vAlign w:val="bottom"/>
          </w:tcPr>
          <w:p w14:paraId="14535340" w14:textId="31FB26B0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640.000 </w:t>
            </w:r>
          </w:p>
        </w:tc>
        <w:tc>
          <w:tcPr>
            <w:tcW w:w="1247" w:type="dxa"/>
            <w:vAlign w:val="bottom"/>
          </w:tcPr>
          <w:p w14:paraId="5BAD7FD0" w14:textId="4B508F4C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276.342 </w:t>
            </w:r>
          </w:p>
        </w:tc>
        <w:tc>
          <w:tcPr>
            <w:tcW w:w="1395" w:type="dxa"/>
            <w:vAlign w:val="bottom"/>
          </w:tcPr>
          <w:p w14:paraId="2A0D25EE" w14:textId="57E787CB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618.000 </w:t>
            </w:r>
          </w:p>
        </w:tc>
        <w:tc>
          <w:tcPr>
            <w:tcW w:w="1161" w:type="dxa"/>
            <w:vAlign w:val="bottom"/>
          </w:tcPr>
          <w:p w14:paraId="388CD8BA" w14:textId="68516710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703.431 </w:t>
            </w:r>
          </w:p>
        </w:tc>
        <w:tc>
          <w:tcPr>
            <w:tcW w:w="1161" w:type="dxa"/>
            <w:vAlign w:val="bottom"/>
          </w:tcPr>
          <w:p w14:paraId="040DA78F" w14:textId="15EBB55F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427.089 </w:t>
            </w:r>
          </w:p>
        </w:tc>
      </w:tr>
      <w:tr w:rsidR="00E12381" w:rsidRPr="00AF6D7D" w14:paraId="2067F8D4" w14:textId="1AE1C59C" w:rsidTr="00E12381">
        <w:trPr>
          <w:trHeight w:val="275"/>
          <w:jc w:val="center"/>
        </w:trPr>
        <w:tc>
          <w:tcPr>
            <w:tcW w:w="3282" w:type="dxa"/>
            <w:vAlign w:val="center"/>
          </w:tcPr>
          <w:p w14:paraId="01C2AA5B" w14:textId="77777777" w:rsidR="00E12381" w:rsidRPr="00AF6D7D" w:rsidRDefault="00E12381" w:rsidP="00E12381">
            <w:pPr>
              <w:ind w:firstLineChars="114" w:firstLine="2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Nutrition Services Incentive Program (non-add)</w:t>
            </w:r>
          </w:p>
        </w:tc>
        <w:tc>
          <w:tcPr>
            <w:tcW w:w="1125" w:type="dxa"/>
            <w:vAlign w:val="bottom"/>
          </w:tcPr>
          <w:p w14:paraId="240E26EC" w14:textId="37C8FB5C" w:rsidR="00E12381" w:rsidRPr="002E423E" w:rsidRDefault="00E12381" w:rsidP="00E12381">
            <w:pPr>
              <w:ind w:hanging="16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160.069 </w:t>
            </w:r>
          </w:p>
        </w:tc>
        <w:tc>
          <w:tcPr>
            <w:tcW w:w="1419" w:type="dxa"/>
            <w:vAlign w:val="bottom"/>
          </w:tcPr>
          <w:p w14:paraId="4DF7F89D" w14:textId="5B9C1FCD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-   </w:t>
            </w:r>
          </w:p>
        </w:tc>
        <w:tc>
          <w:tcPr>
            <w:tcW w:w="1247" w:type="dxa"/>
            <w:vAlign w:val="bottom"/>
          </w:tcPr>
          <w:p w14:paraId="3D097773" w14:textId="47D8B8A4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160.069 </w:t>
            </w:r>
          </w:p>
        </w:tc>
        <w:tc>
          <w:tcPr>
            <w:tcW w:w="1395" w:type="dxa"/>
            <w:vAlign w:val="bottom"/>
          </w:tcPr>
          <w:p w14:paraId="2F385D81" w14:textId="38315C8B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161" w:type="dxa"/>
            <w:vAlign w:val="bottom"/>
          </w:tcPr>
          <w:p w14:paraId="0B2F8011" w14:textId="58B80834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169.000 </w:t>
            </w:r>
          </w:p>
        </w:tc>
        <w:tc>
          <w:tcPr>
            <w:tcW w:w="1161" w:type="dxa"/>
            <w:vAlign w:val="bottom"/>
          </w:tcPr>
          <w:p w14:paraId="6266AF09" w14:textId="271F8636" w:rsidR="00E12381" w:rsidRPr="002E423E" w:rsidRDefault="00E12381" w:rsidP="00E1238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8.931 </w:t>
            </w:r>
          </w:p>
        </w:tc>
      </w:tr>
      <w:tr w:rsidR="00C542D4" w:rsidRPr="00AF6D7D" w14:paraId="25FD7AF5" w14:textId="1855E369" w:rsidTr="00AA0350">
        <w:trPr>
          <w:trHeight w:val="253"/>
          <w:jc w:val="center"/>
        </w:trPr>
        <w:tc>
          <w:tcPr>
            <w:tcW w:w="3282" w:type="dxa"/>
            <w:vAlign w:val="center"/>
          </w:tcPr>
          <w:p w14:paraId="4FC1A41F" w14:textId="77777777" w:rsidR="00C542D4" w:rsidRPr="00AF6D7D" w:rsidRDefault="00C542D4" w:rsidP="00C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Preventive Health Services</w:t>
            </w:r>
          </w:p>
        </w:tc>
        <w:tc>
          <w:tcPr>
            <w:tcW w:w="1125" w:type="dxa"/>
          </w:tcPr>
          <w:p w14:paraId="52C22190" w14:textId="2C2A723A" w:rsidR="00C542D4" w:rsidRPr="00AF6D7D" w:rsidRDefault="00C542D4" w:rsidP="00C542D4">
            <w:pPr>
              <w:ind w:hanging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24.848</w:t>
            </w:r>
          </w:p>
        </w:tc>
        <w:tc>
          <w:tcPr>
            <w:tcW w:w="1419" w:type="dxa"/>
          </w:tcPr>
          <w:p w14:paraId="7C8E6527" w14:textId="360D9F8B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7DCB932F" w14:textId="1278ED5F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24.848</w:t>
            </w:r>
          </w:p>
        </w:tc>
        <w:tc>
          <w:tcPr>
            <w:tcW w:w="1395" w:type="dxa"/>
          </w:tcPr>
          <w:p w14:paraId="05DA6265" w14:textId="0ED95E27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44.000</w:t>
            </w:r>
          </w:p>
        </w:tc>
        <w:tc>
          <w:tcPr>
            <w:tcW w:w="1161" w:type="dxa"/>
          </w:tcPr>
          <w:p w14:paraId="0C680042" w14:textId="7952390E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26.339</w:t>
            </w:r>
          </w:p>
        </w:tc>
        <w:tc>
          <w:tcPr>
            <w:tcW w:w="1161" w:type="dxa"/>
          </w:tcPr>
          <w:p w14:paraId="3201DF47" w14:textId="28A60D60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1.491</w:t>
            </w:r>
          </w:p>
        </w:tc>
      </w:tr>
      <w:tr w:rsidR="00C542D4" w:rsidRPr="00AF6D7D" w14:paraId="7CA7D142" w14:textId="77777777" w:rsidTr="00AA0350">
        <w:trPr>
          <w:trHeight w:val="575"/>
          <w:jc w:val="center"/>
        </w:trPr>
        <w:tc>
          <w:tcPr>
            <w:tcW w:w="3282" w:type="dxa"/>
            <w:vAlign w:val="center"/>
          </w:tcPr>
          <w:p w14:paraId="046687EE" w14:textId="01A50F03" w:rsidR="00C542D4" w:rsidRPr="00AF6D7D" w:rsidRDefault="00C542D4" w:rsidP="00C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Chronic Disease Self-Management Education [PPHF]/2</w:t>
            </w:r>
          </w:p>
        </w:tc>
        <w:tc>
          <w:tcPr>
            <w:tcW w:w="1125" w:type="dxa"/>
          </w:tcPr>
          <w:p w14:paraId="6C796D94" w14:textId="3092C5D2" w:rsidR="00C542D4" w:rsidRPr="00AF6D7D" w:rsidRDefault="00C542D4" w:rsidP="00C542D4">
            <w:pPr>
              <w:ind w:hanging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</w:tc>
        <w:tc>
          <w:tcPr>
            <w:tcW w:w="1419" w:type="dxa"/>
          </w:tcPr>
          <w:p w14:paraId="096DC8D8" w14:textId="08A3538D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14:paraId="53BEC688" w14:textId="45E2AE66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</w:tc>
        <w:tc>
          <w:tcPr>
            <w:tcW w:w="1395" w:type="dxa"/>
          </w:tcPr>
          <w:p w14:paraId="58D334DC" w14:textId="2A82B648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</w:tcPr>
          <w:p w14:paraId="399FB384" w14:textId="1E9B7517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</w:tc>
        <w:tc>
          <w:tcPr>
            <w:tcW w:w="1161" w:type="dxa"/>
          </w:tcPr>
          <w:p w14:paraId="3EB68F64" w14:textId="6E8204D7" w:rsidR="00C542D4" w:rsidRPr="00AF6D7D" w:rsidRDefault="00C542D4" w:rsidP="00C54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BDA3E3A" w14:textId="77777777" w:rsidR="007C1864" w:rsidRPr="00AF6D7D" w:rsidRDefault="00B85A77" w:rsidP="007C1864">
      <w:pPr>
        <w:jc w:val="center"/>
        <w:rPr>
          <w:rFonts w:ascii="Times New Roman" w:hAnsi="Times New Roman" w:cs="Times New Roman"/>
          <w:sz w:val="20"/>
          <w:szCs w:val="20"/>
        </w:rPr>
      </w:pPr>
      <w:r w:rsidRPr="00AF6D7D">
        <w:rPr>
          <w:rFonts w:ascii="Times New Roman" w:hAnsi="Times New Roman" w:cs="Times New Roman"/>
          <w:sz w:val="20"/>
          <w:szCs w:val="20"/>
        </w:rPr>
        <w:t xml:space="preserve"> </w:t>
      </w:r>
      <w:r w:rsidR="007C1864" w:rsidRPr="00AF6D7D">
        <w:rPr>
          <w:rFonts w:ascii="Times New Roman" w:hAnsi="Times New Roman" w:cs="Times New Roman"/>
          <w:sz w:val="20"/>
          <w:szCs w:val="20"/>
        </w:rPr>
        <w:t xml:space="preserve">(dollars in Thousands) </w:t>
      </w:r>
    </w:p>
    <w:p w14:paraId="6E920D29" w14:textId="570331CE" w:rsidR="003262A0" w:rsidRDefault="003262A0">
      <w:pPr>
        <w:rPr>
          <w:rFonts w:ascii="Times New Roman" w:hAnsi="Times New Roman" w:cs="Times New Roman"/>
          <w:sz w:val="20"/>
          <w:szCs w:val="20"/>
        </w:rPr>
      </w:pPr>
    </w:p>
    <w:p w14:paraId="0134EA5C" w14:textId="77777777" w:rsidR="0015550B" w:rsidRPr="00AF6D7D" w:rsidRDefault="001555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080"/>
        <w:gridCol w:w="1440"/>
        <w:gridCol w:w="1215"/>
        <w:gridCol w:w="1395"/>
        <w:gridCol w:w="1170"/>
        <w:gridCol w:w="1165"/>
      </w:tblGrid>
      <w:tr w:rsidR="00AA0350" w:rsidRPr="00AF6D7D" w14:paraId="75545BE0" w14:textId="77777777" w:rsidTr="00AA0350">
        <w:tc>
          <w:tcPr>
            <w:tcW w:w="3325" w:type="dxa"/>
            <w:vAlign w:val="center"/>
          </w:tcPr>
          <w:p w14:paraId="6CAAC869" w14:textId="707AE00F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sz w:val="20"/>
                <w:szCs w:val="20"/>
              </w:rPr>
              <w:t>Health &amp; Independence for Older Adults</w:t>
            </w:r>
          </w:p>
        </w:tc>
        <w:tc>
          <w:tcPr>
            <w:tcW w:w="1080" w:type="dxa"/>
            <w:vAlign w:val="center"/>
          </w:tcPr>
          <w:p w14:paraId="6ED74AF2" w14:textId="34F28CB2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Final</w:t>
            </w:r>
          </w:p>
        </w:tc>
        <w:tc>
          <w:tcPr>
            <w:tcW w:w="1440" w:type="dxa"/>
            <w:vAlign w:val="center"/>
          </w:tcPr>
          <w:p w14:paraId="546307D8" w14:textId="580C5C35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Supplemental Funding </w:t>
            </w:r>
          </w:p>
        </w:tc>
        <w:tc>
          <w:tcPr>
            <w:tcW w:w="1215" w:type="dxa"/>
            <w:vAlign w:val="center"/>
          </w:tcPr>
          <w:p w14:paraId="6D3A4B65" w14:textId="77777777" w:rsidR="00AA0350" w:rsidRPr="00AF6D7D" w:rsidRDefault="00AA0350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</w:t>
            </w:r>
          </w:p>
          <w:p w14:paraId="7630D2E4" w14:textId="448FAB58" w:rsidR="00AA0350" w:rsidRPr="00AF6D7D" w:rsidRDefault="00AA0350" w:rsidP="00AA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Enacted</w:t>
            </w:r>
          </w:p>
        </w:tc>
        <w:tc>
          <w:tcPr>
            <w:tcW w:w="1395" w:type="dxa"/>
            <w:vAlign w:val="center"/>
          </w:tcPr>
          <w:p w14:paraId="4A176479" w14:textId="62A89F29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Supplemental Funding </w:t>
            </w:r>
          </w:p>
        </w:tc>
        <w:tc>
          <w:tcPr>
            <w:tcW w:w="1170" w:type="dxa"/>
          </w:tcPr>
          <w:p w14:paraId="79EED5F6" w14:textId="77777777" w:rsidR="00AA0350" w:rsidRPr="00AF6D7D" w:rsidRDefault="00AA0350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93380D" w14:textId="77777777" w:rsidR="00AA0350" w:rsidRPr="00AF6D7D" w:rsidRDefault="00AA0350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</w:t>
            </w:r>
          </w:p>
          <w:p w14:paraId="7E76424E" w14:textId="5CDA23F6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165" w:type="dxa"/>
          </w:tcPr>
          <w:p w14:paraId="37A27B05" w14:textId="77777777" w:rsidR="00AA0350" w:rsidRPr="00AF6D7D" w:rsidRDefault="00AA0350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DAAE10" w14:textId="6F5642CF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 President's Budget +/-FY 2021 Enacted</w:t>
            </w:r>
          </w:p>
        </w:tc>
      </w:tr>
      <w:tr w:rsidR="00AA0350" w:rsidRPr="00AF6D7D" w14:paraId="581DB082" w14:textId="77777777" w:rsidTr="00AA0350">
        <w:tc>
          <w:tcPr>
            <w:tcW w:w="3325" w:type="dxa"/>
            <w:vAlign w:val="center"/>
          </w:tcPr>
          <w:p w14:paraId="405585D4" w14:textId="62C83D91" w:rsidR="00AA0350" w:rsidRPr="00AF6D7D" w:rsidRDefault="00AA0350" w:rsidP="00B9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Elder Falls Prevention [PPHF]/2</w:t>
            </w:r>
          </w:p>
        </w:tc>
        <w:tc>
          <w:tcPr>
            <w:tcW w:w="1080" w:type="dxa"/>
          </w:tcPr>
          <w:p w14:paraId="2BFBEDC2" w14:textId="00FD3637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5.000 </w:t>
            </w:r>
          </w:p>
        </w:tc>
        <w:tc>
          <w:tcPr>
            <w:tcW w:w="1440" w:type="dxa"/>
          </w:tcPr>
          <w:p w14:paraId="7ADCF9D9" w14:textId="0D5022A6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15" w:type="dxa"/>
          </w:tcPr>
          <w:p w14:paraId="0A69F9E3" w14:textId="0758AB61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5.000 </w:t>
            </w:r>
          </w:p>
        </w:tc>
        <w:tc>
          <w:tcPr>
            <w:tcW w:w="1395" w:type="dxa"/>
          </w:tcPr>
          <w:p w14:paraId="1EA43D47" w14:textId="4E22F50A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70" w:type="dxa"/>
          </w:tcPr>
          <w:p w14:paraId="1DCF8F08" w14:textId="06FDC1AE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5.000 </w:t>
            </w:r>
          </w:p>
        </w:tc>
        <w:tc>
          <w:tcPr>
            <w:tcW w:w="1165" w:type="dxa"/>
          </w:tcPr>
          <w:p w14:paraId="3EAEEF43" w14:textId="0E12A056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</w:tr>
      <w:tr w:rsidR="00AA0350" w:rsidRPr="00AF6D7D" w14:paraId="33FBE46C" w14:textId="77777777" w:rsidTr="00AA0350">
        <w:tc>
          <w:tcPr>
            <w:tcW w:w="3325" w:type="dxa"/>
            <w:vAlign w:val="center"/>
          </w:tcPr>
          <w:p w14:paraId="06095CE6" w14:textId="6D1E3B03" w:rsidR="00AA0350" w:rsidRPr="00AF6D7D" w:rsidRDefault="00AA0350" w:rsidP="00B9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Native American Nutrition &amp; Supportive Services</w:t>
            </w:r>
          </w:p>
        </w:tc>
        <w:tc>
          <w:tcPr>
            <w:tcW w:w="1080" w:type="dxa"/>
          </w:tcPr>
          <w:p w14:paraId="303D85B9" w14:textId="6FF3B907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34.708 </w:t>
            </w:r>
          </w:p>
        </w:tc>
        <w:tc>
          <w:tcPr>
            <w:tcW w:w="1440" w:type="dxa"/>
          </w:tcPr>
          <w:p w14:paraId="433FDD74" w14:textId="5F0ECFF6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30.000 </w:t>
            </w:r>
          </w:p>
        </w:tc>
        <w:tc>
          <w:tcPr>
            <w:tcW w:w="1215" w:type="dxa"/>
          </w:tcPr>
          <w:p w14:paraId="041F7D6A" w14:textId="6200AB0F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35.208 </w:t>
            </w:r>
          </w:p>
        </w:tc>
        <w:tc>
          <w:tcPr>
            <w:tcW w:w="1395" w:type="dxa"/>
          </w:tcPr>
          <w:p w14:paraId="471B0FEB" w14:textId="35F4DF31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23.670 </w:t>
            </w:r>
          </w:p>
        </w:tc>
        <w:tc>
          <w:tcPr>
            <w:tcW w:w="1170" w:type="dxa"/>
          </w:tcPr>
          <w:p w14:paraId="743E7DFD" w14:textId="7379F95B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70.208 </w:t>
            </w:r>
          </w:p>
        </w:tc>
        <w:tc>
          <w:tcPr>
            <w:tcW w:w="1165" w:type="dxa"/>
          </w:tcPr>
          <w:p w14:paraId="1C744807" w14:textId="6644D772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35.000 </w:t>
            </w:r>
          </w:p>
        </w:tc>
      </w:tr>
      <w:tr w:rsidR="00AA0350" w:rsidRPr="00AF6D7D" w14:paraId="7DC7BF6C" w14:textId="77777777" w:rsidTr="00AA0350">
        <w:tc>
          <w:tcPr>
            <w:tcW w:w="3325" w:type="dxa"/>
            <w:vAlign w:val="center"/>
          </w:tcPr>
          <w:p w14:paraId="6176DFB2" w14:textId="7A0A2F31" w:rsidR="00AA0350" w:rsidRPr="00AF6D7D" w:rsidRDefault="00AA0350" w:rsidP="00B9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Aging Network Support Activities</w:t>
            </w:r>
          </w:p>
        </w:tc>
        <w:tc>
          <w:tcPr>
            <w:tcW w:w="1080" w:type="dxa"/>
          </w:tcPr>
          <w:p w14:paraId="28708F0D" w14:textId="73C15186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12.461 </w:t>
            </w:r>
          </w:p>
        </w:tc>
        <w:tc>
          <w:tcPr>
            <w:tcW w:w="1440" w:type="dxa"/>
          </w:tcPr>
          <w:p w14:paraId="012CA1F8" w14:textId="5A618314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15" w:type="dxa"/>
          </w:tcPr>
          <w:p w14:paraId="284E5C12" w14:textId="69EE8AC7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16.461 </w:t>
            </w:r>
          </w:p>
        </w:tc>
        <w:tc>
          <w:tcPr>
            <w:tcW w:w="1395" w:type="dxa"/>
          </w:tcPr>
          <w:p w14:paraId="612EE220" w14:textId="7F4EDF70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70" w:type="dxa"/>
          </w:tcPr>
          <w:p w14:paraId="5EA5C4D2" w14:textId="0FDEC227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19.446 </w:t>
            </w:r>
          </w:p>
        </w:tc>
        <w:tc>
          <w:tcPr>
            <w:tcW w:w="1165" w:type="dxa"/>
          </w:tcPr>
          <w:p w14:paraId="187C90B2" w14:textId="6FCB0C62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2.985 </w:t>
            </w:r>
          </w:p>
        </w:tc>
      </w:tr>
      <w:tr w:rsidR="00AA0350" w:rsidRPr="00AF6D7D" w14:paraId="4659CD0A" w14:textId="77777777" w:rsidTr="00AA0350">
        <w:tc>
          <w:tcPr>
            <w:tcW w:w="3325" w:type="dxa"/>
            <w:vAlign w:val="center"/>
          </w:tcPr>
          <w:p w14:paraId="73078C5D" w14:textId="5BA710F9" w:rsidR="00AA0350" w:rsidRPr="00AF6D7D" w:rsidRDefault="00AA0350" w:rsidP="00B93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Holocaust Survivor Assistance {non-add}</w:t>
            </w:r>
          </w:p>
        </w:tc>
        <w:tc>
          <w:tcPr>
            <w:tcW w:w="1080" w:type="dxa"/>
          </w:tcPr>
          <w:p w14:paraId="03A0CEFD" w14:textId="33430696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5.000 </w:t>
            </w:r>
          </w:p>
        </w:tc>
        <w:tc>
          <w:tcPr>
            <w:tcW w:w="1440" w:type="dxa"/>
          </w:tcPr>
          <w:p w14:paraId="4B31757C" w14:textId="2D607213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15" w:type="dxa"/>
          </w:tcPr>
          <w:p w14:paraId="4374EB04" w14:textId="6805049D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5.000 </w:t>
            </w:r>
          </w:p>
        </w:tc>
        <w:tc>
          <w:tcPr>
            <w:tcW w:w="1395" w:type="dxa"/>
          </w:tcPr>
          <w:p w14:paraId="7768D18A" w14:textId="238EE057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70" w:type="dxa"/>
          </w:tcPr>
          <w:p w14:paraId="0B3B9A37" w14:textId="3B413343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5.000 </w:t>
            </w:r>
          </w:p>
        </w:tc>
        <w:tc>
          <w:tcPr>
            <w:tcW w:w="1165" w:type="dxa"/>
          </w:tcPr>
          <w:p w14:paraId="0897E5DC" w14:textId="4F585A05" w:rsidR="00AA0350" w:rsidRPr="00AF6D7D" w:rsidRDefault="00AA0350" w:rsidP="00B935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AA0350" w:rsidRPr="00AF6D7D" w14:paraId="75966C04" w14:textId="77777777" w:rsidTr="00AA0350">
        <w:tc>
          <w:tcPr>
            <w:tcW w:w="3325" w:type="dxa"/>
            <w:vAlign w:val="center"/>
          </w:tcPr>
          <w:p w14:paraId="7E1BC13C" w14:textId="0B825300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 Corp (non-add)</w:t>
            </w:r>
          </w:p>
        </w:tc>
        <w:tc>
          <w:tcPr>
            <w:tcW w:w="1080" w:type="dxa"/>
          </w:tcPr>
          <w:p w14:paraId="09D11B61" w14:textId="21B6F108" w:rsidR="00AA0350" w:rsidRPr="002E423E" w:rsidRDefault="00AA0350" w:rsidP="00B935D8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440" w:type="dxa"/>
          </w:tcPr>
          <w:p w14:paraId="36140007" w14:textId="02498512" w:rsidR="00AA0350" w:rsidRPr="002E423E" w:rsidRDefault="00AA0350" w:rsidP="00B935D8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15" w:type="dxa"/>
          </w:tcPr>
          <w:p w14:paraId="3851D154" w14:textId="5982A9C0" w:rsidR="00AA0350" w:rsidRPr="002E423E" w:rsidRDefault="00AA0350" w:rsidP="00B935D8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4.000 </w:t>
            </w:r>
          </w:p>
        </w:tc>
        <w:tc>
          <w:tcPr>
            <w:tcW w:w="1395" w:type="dxa"/>
          </w:tcPr>
          <w:p w14:paraId="35D8539D" w14:textId="04B71D06" w:rsidR="00AA0350" w:rsidRPr="002E423E" w:rsidRDefault="00AA0350" w:rsidP="00B935D8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70" w:type="dxa"/>
          </w:tcPr>
          <w:p w14:paraId="470C8E8B" w14:textId="7FE1135E" w:rsidR="00AA0350" w:rsidRPr="002E423E" w:rsidRDefault="00AA0350" w:rsidP="00B935D8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4.240 </w:t>
            </w:r>
          </w:p>
        </w:tc>
        <w:tc>
          <w:tcPr>
            <w:tcW w:w="1165" w:type="dxa"/>
          </w:tcPr>
          <w:p w14:paraId="47C54289" w14:textId="78B0F315" w:rsidR="00AA0350" w:rsidRPr="002E423E" w:rsidRDefault="00AA0350" w:rsidP="00B935D8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0.240 </w:t>
            </w:r>
          </w:p>
        </w:tc>
      </w:tr>
      <w:tr w:rsidR="00AA0350" w:rsidRPr="00AF6D7D" w14:paraId="4EB23748" w14:textId="77777777" w:rsidTr="00AA0350">
        <w:tc>
          <w:tcPr>
            <w:tcW w:w="3325" w:type="dxa"/>
            <w:vAlign w:val="center"/>
          </w:tcPr>
          <w:p w14:paraId="26BAC506" w14:textId="376A693C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sz w:val="20"/>
                <w:szCs w:val="20"/>
              </w:rPr>
              <w:t>Subtotal, Health &amp; Independence for Older Adults</w:t>
            </w:r>
          </w:p>
        </w:tc>
        <w:tc>
          <w:tcPr>
            <w:tcW w:w="1080" w:type="dxa"/>
          </w:tcPr>
          <w:p w14:paraId="66253C7D" w14:textId="0853FF56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1,411.844 </w:t>
            </w:r>
          </w:p>
        </w:tc>
        <w:tc>
          <w:tcPr>
            <w:tcW w:w="1440" w:type="dxa"/>
          </w:tcPr>
          <w:p w14:paraId="3D8E61ED" w14:textId="1977463C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950.000 </w:t>
            </w:r>
          </w:p>
        </w:tc>
        <w:tc>
          <w:tcPr>
            <w:tcW w:w="1215" w:type="dxa"/>
          </w:tcPr>
          <w:p w14:paraId="1A4F84C3" w14:textId="0FCE23EC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1,433.844 </w:t>
            </w:r>
          </w:p>
        </w:tc>
        <w:tc>
          <w:tcPr>
            <w:tcW w:w="1395" w:type="dxa"/>
          </w:tcPr>
          <w:p w14:paraId="77A4E123" w14:textId="7244CA15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1,445.670 </w:t>
            </w:r>
          </w:p>
        </w:tc>
        <w:tc>
          <w:tcPr>
            <w:tcW w:w="1170" w:type="dxa"/>
          </w:tcPr>
          <w:p w14:paraId="0B5DF3AE" w14:textId="54096E0E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2,020.952 </w:t>
            </w:r>
          </w:p>
        </w:tc>
        <w:tc>
          <w:tcPr>
            <w:tcW w:w="1165" w:type="dxa"/>
          </w:tcPr>
          <w:p w14:paraId="2E5A0658" w14:textId="08CFF49E" w:rsidR="00AA0350" w:rsidRPr="00AF6D7D" w:rsidRDefault="00AA0350" w:rsidP="00AA0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587.108 </w:t>
            </w:r>
          </w:p>
        </w:tc>
      </w:tr>
    </w:tbl>
    <w:tbl>
      <w:tblPr>
        <w:tblStyle w:val="TableGrid"/>
        <w:tblpPr w:leftFromText="180" w:rightFromText="180" w:vertAnchor="page" w:horzAnchor="margin" w:tblpY="11521"/>
        <w:tblW w:w="10790" w:type="dxa"/>
        <w:tblLook w:val="04A0" w:firstRow="1" w:lastRow="0" w:firstColumn="1" w:lastColumn="0" w:noHBand="0" w:noVBand="1"/>
      </w:tblPr>
      <w:tblGrid>
        <w:gridCol w:w="3185"/>
        <w:gridCol w:w="1155"/>
        <w:gridCol w:w="1395"/>
        <w:gridCol w:w="1132"/>
        <w:gridCol w:w="1395"/>
        <w:gridCol w:w="1295"/>
        <w:gridCol w:w="1233"/>
      </w:tblGrid>
      <w:tr w:rsidR="00AA0350" w:rsidRPr="00AF6D7D" w14:paraId="20230DE5" w14:textId="77777777" w:rsidTr="0015550B">
        <w:trPr>
          <w:trHeight w:val="157"/>
        </w:trPr>
        <w:tc>
          <w:tcPr>
            <w:tcW w:w="3185" w:type="dxa"/>
          </w:tcPr>
          <w:p w14:paraId="562A061B" w14:textId="77777777" w:rsidR="002E423E" w:rsidRDefault="002E423E" w:rsidP="001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D26F2" w14:textId="77777777" w:rsidR="002E423E" w:rsidRDefault="002E423E" w:rsidP="001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564D3B" w14:textId="25390B8F" w:rsidR="00AA0350" w:rsidRPr="00AF6D7D" w:rsidRDefault="00AA0350" w:rsidP="001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Caregiver &amp; Family Support Services </w:t>
            </w:r>
          </w:p>
        </w:tc>
        <w:tc>
          <w:tcPr>
            <w:tcW w:w="1155" w:type="dxa"/>
            <w:vAlign w:val="center"/>
          </w:tcPr>
          <w:p w14:paraId="7FDDB67B" w14:textId="3A8CBF32" w:rsidR="00AA0350" w:rsidRPr="00AF6D7D" w:rsidRDefault="00AA0350" w:rsidP="0015550B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Final </w:t>
            </w:r>
          </w:p>
        </w:tc>
        <w:tc>
          <w:tcPr>
            <w:tcW w:w="1395" w:type="dxa"/>
            <w:vAlign w:val="center"/>
          </w:tcPr>
          <w:p w14:paraId="1C929E8C" w14:textId="5177697C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Supplemental Funding </w:t>
            </w:r>
          </w:p>
        </w:tc>
        <w:tc>
          <w:tcPr>
            <w:tcW w:w="1132" w:type="dxa"/>
            <w:vAlign w:val="center"/>
          </w:tcPr>
          <w:p w14:paraId="77AE9C2B" w14:textId="15934462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Enacted</w:t>
            </w:r>
          </w:p>
        </w:tc>
        <w:tc>
          <w:tcPr>
            <w:tcW w:w="1395" w:type="dxa"/>
          </w:tcPr>
          <w:p w14:paraId="6FDB6E9F" w14:textId="77777777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66FAE1" w14:textId="40148FBF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Supplemental Funding</w:t>
            </w:r>
          </w:p>
        </w:tc>
        <w:tc>
          <w:tcPr>
            <w:tcW w:w="1295" w:type="dxa"/>
            <w:vAlign w:val="center"/>
          </w:tcPr>
          <w:p w14:paraId="00AA17D5" w14:textId="52169510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</w:t>
            </w:r>
          </w:p>
          <w:p w14:paraId="186103BF" w14:textId="77777777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33" w:type="dxa"/>
          </w:tcPr>
          <w:p w14:paraId="10DE9CAA" w14:textId="77777777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D98729" w14:textId="472CF003" w:rsidR="00AA0350" w:rsidRPr="00AF6D7D" w:rsidRDefault="00AA0350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 President's Budget +/-FY 2021 Enacted</w:t>
            </w:r>
          </w:p>
        </w:tc>
      </w:tr>
      <w:tr w:rsidR="00B935D8" w:rsidRPr="00AF6D7D" w14:paraId="7C52D5D4" w14:textId="77777777" w:rsidTr="0015550B">
        <w:trPr>
          <w:trHeight w:val="46"/>
        </w:trPr>
        <w:tc>
          <w:tcPr>
            <w:tcW w:w="3185" w:type="dxa"/>
          </w:tcPr>
          <w:p w14:paraId="7BD8CBD3" w14:textId="69163496" w:rsidR="00B935D8" w:rsidRPr="00AF6D7D" w:rsidRDefault="00B935D8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Family Caregiver Support Services</w:t>
            </w:r>
          </w:p>
        </w:tc>
        <w:tc>
          <w:tcPr>
            <w:tcW w:w="1155" w:type="dxa"/>
          </w:tcPr>
          <w:p w14:paraId="4710625A" w14:textId="6E0243F2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185.936 </w:t>
            </w:r>
          </w:p>
        </w:tc>
        <w:tc>
          <w:tcPr>
            <w:tcW w:w="1395" w:type="dxa"/>
          </w:tcPr>
          <w:p w14:paraId="05F0D8CA" w14:textId="67F58E4D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100.000 </w:t>
            </w:r>
          </w:p>
        </w:tc>
        <w:tc>
          <w:tcPr>
            <w:tcW w:w="1132" w:type="dxa"/>
          </w:tcPr>
          <w:p w14:paraId="5A99E48B" w14:textId="7189C21F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188.936 </w:t>
            </w:r>
          </w:p>
        </w:tc>
        <w:tc>
          <w:tcPr>
            <w:tcW w:w="1395" w:type="dxa"/>
          </w:tcPr>
          <w:p w14:paraId="0598A69B" w14:textId="4CE92083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145.000 </w:t>
            </w:r>
          </w:p>
        </w:tc>
        <w:tc>
          <w:tcPr>
            <w:tcW w:w="1295" w:type="dxa"/>
          </w:tcPr>
          <w:p w14:paraId="5CE19E22" w14:textId="29BEC6A6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249.936 </w:t>
            </w:r>
          </w:p>
        </w:tc>
        <w:tc>
          <w:tcPr>
            <w:tcW w:w="1233" w:type="dxa"/>
          </w:tcPr>
          <w:p w14:paraId="567C5EEF" w14:textId="68C7F73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61.000 </w:t>
            </w:r>
          </w:p>
        </w:tc>
      </w:tr>
      <w:tr w:rsidR="00B935D8" w:rsidRPr="00AF6D7D" w14:paraId="2CFE2AE0" w14:textId="77777777" w:rsidTr="0015550B">
        <w:trPr>
          <w:trHeight w:val="45"/>
        </w:trPr>
        <w:tc>
          <w:tcPr>
            <w:tcW w:w="3185" w:type="dxa"/>
          </w:tcPr>
          <w:p w14:paraId="10E23282" w14:textId="48838FEF" w:rsidR="00B935D8" w:rsidRPr="00AF6D7D" w:rsidRDefault="00B935D8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SGRG (non-add)</w:t>
            </w:r>
          </w:p>
        </w:tc>
        <w:tc>
          <w:tcPr>
            <w:tcW w:w="1155" w:type="dxa"/>
          </w:tcPr>
          <w:p w14:paraId="50B86EE1" w14:textId="78B7345B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0.300 </w:t>
            </w:r>
          </w:p>
        </w:tc>
        <w:tc>
          <w:tcPr>
            <w:tcW w:w="1395" w:type="dxa"/>
          </w:tcPr>
          <w:p w14:paraId="7B7C217B" w14:textId="27606E63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32" w:type="dxa"/>
          </w:tcPr>
          <w:p w14:paraId="4E829CC8" w14:textId="3B29C3A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0.300 </w:t>
            </w:r>
          </w:p>
        </w:tc>
        <w:tc>
          <w:tcPr>
            <w:tcW w:w="1395" w:type="dxa"/>
          </w:tcPr>
          <w:p w14:paraId="4032A425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3C585D8" w14:textId="5923B318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0.300 </w:t>
            </w:r>
          </w:p>
        </w:tc>
        <w:tc>
          <w:tcPr>
            <w:tcW w:w="1233" w:type="dxa"/>
          </w:tcPr>
          <w:p w14:paraId="4BAC5322" w14:textId="4572BD6A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B935D8" w:rsidRPr="00AF6D7D" w14:paraId="1EB1727C" w14:textId="77777777" w:rsidTr="0015550B">
        <w:trPr>
          <w:trHeight w:val="46"/>
        </w:trPr>
        <w:tc>
          <w:tcPr>
            <w:tcW w:w="3185" w:type="dxa"/>
          </w:tcPr>
          <w:p w14:paraId="2DBF9FF4" w14:textId="79C1059A" w:rsidR="00B935D8" w:rsidRPr="00AF6D7D" w:rsidRDefault="00B935D8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Raise (non-add)</w:t>
            </w:r>
          </w:p>
        </w:tc>
        <w:tc>
          <w:tcPr>
            <w:tcW w:w="1155" w:type="dxa"/>
          </w:tcPr>
          <w:p w14:paraId="2B681F8B" w14:textId="25ABBCD5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0.400 </w:t>
            </w:r>
          </w:p>
        </w:tc>
        <w:tc>
          <w:tcPr>
            <w:tcW w:w="1395" w:type="dxa"/>
          </w:tcPr>
          <w:p w14:paraId="551D3387" w14:textId="4877ECA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32" w:type="dxa"/>
          </w:tcPr>
          <w:p w14:paraId="548EF169" w14:textId="1B5E8F34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0.400 </w:t>
            </w:r>
          </w:p>
        </w:tc>
        <w:tc>
          <w:tcPr>
            <w:tcW w:w="1395" w:type="dxa"/>
          </w:tcPr>
          <w:p w14:paraId="533929B7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0AD021CA" w14:textId="79AD5958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0.400 </w:t>
            </w:r>
          </w:p>
        </w:tc>
        <w:tc>
          <w:tcPr>
            <w:tcW w:w="1233" w:type="dxa"/>
          </w:tcPr>
          <w:p w14:paraId="6DACF149" w14:textId="4013EB7D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B935D8" w:rsidRPr="00AF6D7D" w14:paraId="48A94B0D" w14:textId="77777777" w:rsidTr="0015550B">
        <w:trPr>
          <w:trHeight w:val="56"/>
        </w:trPr>
        <w:tc>
          <w:tcPr>
            <w:tcW w:w="3185" w:type="dxa"/>
          </w:tcPr>
          <w:p w14:paraId="1881C75B" w14:textId="00039F17" w:rsidR="00B935D8" w:rsidRPr="00AF6D7D" w:rsidRDefault="00B935D8" w:rsidP="001555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Native American Caregiver Support Services</w:t>
            </w:r>
          </w:p>
        </w:tc>
        <w:tc>
          <w:tcPr>
            <w:tcW w:w="1155" w:type="dxa"/>
          </w:tcPr>
          <w:p w14:paraId="45C9AC66" w14:textId="22DA868D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10.306 </w:t>
            </w:r>
          </w:p>
        </w:tc>
        <w:tc>
          <w:tcPr>
            <w:tcW w:w="1395" w:type="dxa"/>
          </w:tcPr>
          <w:p w14:paraId="50150F62" w14:textId="34688941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32" w:type="dxa"/>
          </w:tcPr>
          <w:p w14:paraId="64E7A3B0" w14:textId="57FF83D9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10.806 </w:t>
            </w:r>
          </w:p>
        </w:tc>
        <w:tc>
          <w:tcPr>
            <w:tcW w:w="1395" w:type="dxa"/>
          </w:tcPr>
          <w:p w14:paraId="15BD7508" w14:textId="00720AD8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8.330 </w:t>
            </w:r>
          </w:p>
        </w:tc>
        <w:tc>
          <w:tcPr>
            <w:tcW w:w="1295" w:type="dxa"/>
          </w:tcPr>
          <w:p w14:paraId="257F8097" w14:textId="29B4D71A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15.806 </w:t>
            </w:r>
          </w:p>
        </w:tc>
        <w:tc>
          <w:tcPr>
            <w:tcW w:w="1233" w:type="dxa"/>
          </w:tcPr>
          <w:p w14:paraId="2774D8AE" w14:textId="1346D1E9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5.000 </w:t>
            </w:r>
          </w:p>
        </w:tc>
      </w:tr>
    </w:tbl>
    <w:p w14:paraId="415C07F0" w14:textId="660F80D8" w:rsidR="00845858" w:rsidRDefault="00845858">
      <w:pPr>
        <w:rPr>
          <w:rFonts w:ascii="Times New Roman" w:hAnsi="Times New Roman" w:cs="Times New Roman"/>
          <w:sz w:val="20"/>
          <w:szCs w:val="20"/>
        </w:rPr>
      </w:pPr>
    </w:p>
    <w:p w14:paraId="7BCECBDD" w14:textId="77777777" w:rsidR="0015550B" w:rsidRPr="00AF6D7D" w:rsidRDefault="0015550B">
      <w:pPr>
        <w:rPr>
          <w:rFonts w:ascii="Times New Roman" w:hAnsi="Times New Roman" w:cs="Times New Roman"/>
          <w:sz w:val="20"/>
          <w:szCs w:val="20"/>
        </w:rPr>
      </w:pPr>
    </w:p>
    <w:p w14:paraId="5495D568" w14:textId="77777777" w:rsidR="003262A0" w:rsidRPr="00AF6D7D" w:rsidRDefault="003262A0">
      <w:pPr>
        <w:rPr>
          <w:rFonts w:ascii="Times New Roman" w:hAnsi="Times New Roman" w:cs="Times New Roman"/>
          <w:sz w:val="20"/>
          <w:szCs w:val="20"/>
        </w:rPr>
      </w:pPr>
    </w:p>
    <w:p w14:paraId="0229493B" w14:textId="77777777" w:rsidR="003262A0" w:rsidRPr="00AF6D7D" w:rsidRDefault="003262A0">
      <w:pPr>
        <w:rPr>
          <w:rFonts w:ascii="Times New Roman" w:hAnsi="Times New Roman" w:cs="Times New Roman"/>
          <w:sz w:val="20"/>
          <w:szCs w:val="20"/>
        </w:rPr>
      </w:pPr>
    </w:p>
    <w:p w14:paraId="51ED7671" w14:textId="77777777" w:rsidR="003262A0" w:rsidRPr="00AF6D7D" w:rsidRDefault="00B136FF">
      <w:pPr>
        <w:rPr>
          <w:rFonts w:ascii="Times New Roman" w:hAnsi="Times New Roman" w:cs="Times New Roman"/>
          <w:sz w:val="20"/>
          <w:szCs w:val="20"/>
        </w:rPr>
      </w:pPr>
      <w:r w:rsidRPr="00AF6D7D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tbl>
      <w:tblPr>
        <w:tblStyle w:val="TableGrid"/>
        <w:tblpPr w:leftFromText="180" w:rightFromText="180" w:vertAnchor="page" w:horzAnchor="margin" w:tblpY="1216"/>
        <w:tblW w:w="10790" w:type="dxa"/>
        <w:tblLook w:val="04A0" w:firstRow="1" w:lastRow="0" w:firstColumn="1" w:lastColumn="0" w:noHBand="0" w:noVBand="1"/>
      </w:tblPr>
      <w:tblGrid>
        <w:gridCol w:w="3185"/>
        <w:gridCol w:w="1155"/>
        <w:gridCol w:w="1395"/>
        <w:gridCol w:w="1132"/>
        <w:gridCol w:w="1395"/>
        <w:gridCol w:w="1295"/>
        <w:gridCol w:w="1233"/>
      </w:tblGrid>
      <w:tr w:rsidR="00B935D8" w:rsidRPr="00AF6D7D" w14:paraId="3A0D69AC" w14:textId="77777777" w:rsidTr="0015550B">
        <w:trPr>
          <w:trHeight w:val="157"/>
        </w:trPr>
        <w:tc>
          <w:tcPr>
            <w:tcW w:w="3185" w:type="dxa"/>
          </w:tcPr>
          <w:p w14:paraId="7F361537" w14:textId="77777777" w:rsidR="00AF6D7D" w:rsidRPr="00AF6D7D" w:rsidRDefault="00AF6D7D" w:rsidP="001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19222" w14:textId="77777777" w:rsidR="00AF6D7D" w:rsidRPr="00AF6D7D" w:rsidRDefault="00AF6D7D" w:rsidP="001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40517F" w14:textId="58D8D49E" w:rsidR="00B935D8" w:rsidRPr="00AF6D7D" w:rsidRDefault="00B935D8" w:rsidP="001555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Caregiver &amp; Family Support Services </w:t>
            </w:r>
          </w:p>
        </w:tc>
        <w:tc>
          <w:tcPr>
            <w:tcW w:w="1155" w:type="dxa"/>
            <w:vAlign w:val="center"/>
          </w:tcPr>
          <w:p w14:paraId="6C832FBA" w14:textId="77777777" w:rsidR="00B935D8" w:rsidRPr="00AF6D7D" w:rsidRDefault="00B935D8" w:rsidP="0015550B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Final </w:t>
            </w:r>
          </w:p>
        </w:tc>
        <w:tc>
          <w:tcPr>
            <w:tcW w:w="1395" w:type="dxa"/>
            <w:vAlign w:val="center"/>
          </w:tcPr>
          <w:p w14:paraId="7FCAF46B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Supplemental Funding </w:t>
            </w:r>
          </w:p>
        </w:tc>
        <w:tc>
          <w:tcPr>
            <w:tcW w:w="1132" w:type="dxa"/>
            <w:vAlign w:val="center"/>
          </w:tcPr>
          <w:p w14:paraId="280FA4D5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Enacted</w:t>
            </w:r>
          </w:p>
        </w:tc>
        <w:tc>
          <w:tcPr>
            <w:tcW w:w="1395" w:type="dxa"/>
          </w:tcPr>
          <w:p w14:paraId="7B3351DF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D8D7B0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Supplemental Funding</w:t>
            </w:r>
          </w:p>
        </w:tc>
        <w:tc>
          <w:tcPr>
            <w:tcW w:w="1295" w:type="dxa"/>
            <w:vAlign w:val="center"/>
          </w:tcPr>
          <w:p w14:paraId="6BD7688E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</w:t>
            </w:r>
          </w:p>
          <w:p w14:paraId="41D305E6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33" w:type="dxa"/>
          </w:tcPr>
          <w:p w14:paraId="57961B33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9E5AC8" w14:textId="77777777" w:rsidR="00B935D8" w:rsidRPr="00AF6D7D" w:rsidRDefault="00B935D8" w:rsidP="001555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 President's Budget +/-FY 2021 Enacted</w:t>
            </w:r>
          </w:p>
        </w:tc>
      </w:tr>
      <w:tr w:rsidR="00B935D8" w:rsidRPr="00AF6D7D" w14:paraId="3793E4AC" w14:textId="77777777" w:rsidTr="0015550B">
        <w:trPr>
          <w:trHeight w:val="46"/>
        </w:trPr>
        <w:tc>
          <w:tcPr>
            <w:tcW w:w="3185" w:type="dxa"/>
          </w:tcPr>
          <w:p w14:paraId="2F9BBC1C" w14:textId="77777777" w:rsidR="00B935D8" w:rsidRPr="00AF6D7D" w:rsidRDefault="00B935D8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Alzheimer's Disease Program</w:t>
            </w:r>
          </w:p>
        </w:tc>
        <w:tc>
          <w:tcPr>
            <w:tcW w:w="1155" w:type="dxa"/>
          </w:tcPr>
          <w:p w14:paraId="048C42BC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26.500 </w:t>
            </w:r>
          </w:p>
        </w:tc>
        <w:tc>
          <w:tcPr>
            <w:tcW w:w="1395" w:type="dxa"/>
          </w:tcPr>
          <w:p w14:paraId="13E8E17E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32" w:type="dxa"/>
          </w:tcPr>
          <w:p w14:paraId="681F6547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27.500 </w:t>
            </w:r>
          </w:p>
        </w:tc>
        <w:tc>
          <w:tcPr>
            <w:tcW w:w="1395" w:type="dxa"/>
          </w:tcPr>
          <w:p w14:paraId="177D5213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95" w:type="dxa"/>
          </w:tcPr>
          <w:p w14:paraId="3DC2715A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30.060 </w:t>
            </w:r>
          </w:p>
        </w:tc>
        <w:tc>
          <w:tcPr>
            <w:tcW w:w="1233" w:type="dxa"/>
          </w:tcPr>
          <w:p w14:paraId="67836A5A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2.560 </w:t>
            </w:r>
          </w:p>
        </w:tc>
      </w:tr>
      <w:tr w:rsidR="00B935D8" w:rsidRPr="00AF6D7D" w14:paraId="6A23F5D5" w14:textId="77777777" w:rsidTr="0015550B">
        <w:trPr>
          <w:trHeight w:val="45"/>
        </w:trPr>
        <w:tc>
          <w:tcPr>
            <w:tcW w:w="3185" w:type="dxa"/>
          </w:tcPr>
          <w:p w14:paraId="3FB87C7E" w14:textId="77777777" w:rsidR="00B935D8" w:rsidRPr="00AF6D7D" w:rsidRDefault="00B935D8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Alzheimer's Disease from Direct Appropriations {Non-Add}</w:t>
            </w:r>
          </w:p>
        </w:tc>
        <w:tc>
          <w:tcPr>
            <w:tcW w:w="1155" w:type="dxa"/>
          </w:tcPr>
          <w:p w14:paraId="238CB7BB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11.800 </w:t>
            </w:r>
          </w:p>
        </w:tc>
        <w:tc>
          <w:tcPr>
            <w:tcW w:w="1395" w:type="dxa"/>
          </w:tcPr>
          <w:p w14:paraId="68713F1F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32" w:type="dxa"/>
          </w:tcPr>
          <w:p w14:paraId="5B8F7F52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12.800 </w:t>
            </w:r>
          </w:p>
        </w:tc>
        <w:tc>
          <w:tcPr>
            <w:tcW w:w="1395" w:type="dxa"/>
          </w:tcPr>
          <w:p w14:paraId="2B145EAF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95" w:type="dxa"/>
          </w:tcPr>
          <w:p w14:paraId="478116A5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15.360 </w:t>
            </w:r>
          </w:p>
        </w:tc>
        <w:tc>
          <w:tcPr>
            <w:tcW w:w="1233" w:type="dxa"/>
          </w:tcPr>
          <w:p w14:paraId="3E4EA530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2.560 </w:t>
            </w:r>
          </w:p>
        </w:tc>
      </w:tr>
      <w:tr w:rsidR="00B935D8" w:rsidRPr="00AF6D7D" w14:paraId="2022D9FF" w14:textId="77777777" w:rsidTr="0015550B">
        <w:trPr>
          <w:trHeight w:val="46"/>
        </w:trPr>
        <w:tc>
          <w:tcPr>
            <w:tcW w:w="3185" w:type="dxa"/>
          </w:tcPr>
          <w:p w14:paraId="009ACC97" w14:textId="77777777" w:rsidR="00B935D8" w:rsidRPr="00AF6D7D" w:rsidRDefault="00B935D8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   Alzheimer's Disease from PPHF {Non-Add} /1</w:t>
            </w:r>
          </w:p>
        </w:tc>
        <w:tc>
          <w:tcPr>
            <w:tcW w:w="1155" w:type="dxa"/>
          </w:tcPr>
          <w:p w14:paraId="4DA77906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14.700 </w:t>
            </w:r>
          </w:p>
        </w:tc>
        <w:tc>
          <w:tcPr>
            <w:tcW w:w="1395" w:type="dxa"/>
          </w:tcPr>
          <w:p w14:paraId="2CDAAF8D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32" w:type="dxa"/>
          </w:tcPr>
          <w:p w14:paraId="5C8D8764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14.700 </w:t>
            </w:r>
          </w:p>
        </w:tc>
        <w:tc>
          <w:tcPr>
            <w:tcW w:w="1395" w:type="dxa"/>
          </w:tcPr>
          <w:p w14:paraId="3C8FF8FF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95" w:type="dxa"/>
          </w:tcPr>
          <w:p w14:paraId="7A50172A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14.700 </w:t>
            </w:r>
          </w:p>
        </w:tc>
        <w:tc>
          <w:tcPr>
            <w:tcW w:w="1233" w:type="dxa"/>
          </w:tcPr>
          <w:p w14:paraId="6D959FDD" w14:textId="77777777" w:rsidR="00B935D8" w:rsidRPr="002E423E" w:rsidRDefault="00B935D8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B935D8" w:rsidRPr="00AF6D7D" w14:paraId="54712624" w14:textId="77777777" w:rsidTr="0015550B">
        <w:trPr>
          <w:trHeight w:val="56"/>
        </w:trPr>
        <w:tc>
          <w:tcPr>
            <w:tcW w:w="3185" w:type="dxa"/>
          </w:tcPr>
          <w:p w14:paraId="7411D716" w14:textId="77777777" w:rsidR="00B935D8" w:rsidRPr="00AF6D7D" w:rsidRDefault="00B935D8" w:rsidP="001555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Lifespan Respite Care</w:t>
            </w:r>
          </w:p>
        </w:tc>
        <w:tc>
          <w:tcPr>
            <w:tcW w:w="1155" w:type="dxa"/>
          </w:tcPr>
          <w:p w14:paraId="6B7563D2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6.110 </w:t>
            </w:r>
          </w:p>
        </w:tc>
        <w:tc>
          <w:tcPr>
            <w:tcW w:w="1395" w:type="dxa"/>
          </w:tcPr>
          <w:p w14:paraId="118360CF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32" w:type="dxa"/>
          </w:tcPr>
          <w:p w14:paraId="78259FDD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7.110 </w:t>
            </w:r>
          </w:p>
        </w:tc>
        <w:tc>
          <w:tcPr>
            <w:tcW w:w="1395" w:type="dxa"/>
          </w:tcPr>
          <w:p w14:paraId="5672EA1A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95" w:type="dxa"/>
          </w:tcPr>
          <w:p w14:paraId="118BDB5D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14.220 </w:t>
            </w:r>
          </w:p>
        </w:tc>
        <w:tc>
          <w:tcPr>
            <w:tcW w:w="1233" w:type="dxa"/>
          </w:tcPr>
          <w:p w14:paraId="3D6B3230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7.110 </w:t>
            </w:r>
          </w:p>
        </w:tc>
      </w:tr>
      <w:tr w:rsidR="00B935D8" w:rsidRPr="00AF6D7D" w14:paraId="7392DAEA" w14:textId="77777777" w:rsidTr="0015550B">
        <w:trPr>
          <w:trHeight w:val="56"/>
        </w:trPr>
        <w:tc>
          <w:tcPr>
            <w:tcW w:w="3185" w:type="dxa"/>
          </w:tcPr>
          <w:p w14:paraId="13D11097" w14:textId="77777777" w:rsidR="00B935D8" w:rsidRPr="00AF6D7D" w:rsidRDefault="00B935D8" w:rsidP="001555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Subtotal, Caregiver &amp; Family Support Services</w:t>
            </w:r>
          </w:p>
        </w:tc>
        <w:tc>
          <w:tcPr>
            <w:tcW w:w="1155" w:type="dxa"/>
          </w:tcPr>
          <w:p w14:paraId="56763EB4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228.852 </w:t>
            </w:r>
          </w:p>
        </w:tc>
        <w:tc>
          <w:tcPr>
            <w:tcW w:w="1395" w:type="dxa"/>
          </w:tcPr>
          <w:p w14:paraId="11507508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100.000 </w:t>
            </w:r>
          </w:p>
        </w:tc>
        <w:tc>
          <w:tcPr>
            <w:tcW w:w="1132" w:type="dxa"/>
          </w:tcPr>
          <w:p w14:paraId="56A66E20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234.352 </w:t>
            </w:r>
          </w:p>
        </w:tc>
        <w:tc>
          <w:tcPr>
            <w:tcW w:w="1395" w:type="dxa"/>
          </w:tcPr>
          <w:p w14:paraId="49DBA0A2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153.330 </w:t>
            </w:r>
          </w:p>
        </w:tc>
        <w:tc>
          <w:tcPr>
            <w:tcW w:w="1295" w:type="dxa"/>
          </w:tcPr>
          <w:p w14:paraId="09AE4CFC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310.022 </w:t>
            </w:r>
          </w:p>
        </w:tc>
        <w:tc>
          <w:tcPr>
            <w:tcW w:w="1233" w:type="dxa"/>
          </w:tcPr>
          <w:p w14:paraId="7ECC02C2" w14:textId="77777777" w:rsidR="00B935D8" w:rsidRPr="00AF6D7D" w:rsidRDefault="00B935D8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75.670 </w:t>
            </w:r>
          </w:p>
        </w:tc>
      </w:tr>
    </w:tbl>
    <w:p w14:paraId="595CAE35" w14:textId="4729B2F9" w:rsidR="00B136FF" w:rsidRDefault="00B136FF">
      <w:pPr>
        <w:rPr>
          <w:rFonts w:ascii="Times New Roman" w:hAnsi="Times New Roman" w:cs="Times New Roman"/>
          <w:sz w:val="20"/>
          <w:szCs w:val="20"/>
        </w:rPr>
      </w:pPr>
    </w:p>
    <w:p w14:paraId="25F4E0A9" w14:textId="77777777" w:rsidR="0015550B" w:rsidRPr="00AF6D7D" w:rsidRDefault="001555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10790" w:type="dxa"/>
        <w:tblLook w:val="04A0" w:firstRow="1" w:lastRow="0" w:firstColumn="1" w:lastColumn="0" w:noHBand="0" w:noVBand="1"/>
      </w:tblPr>
      <w:tblGrid>
        <w:gridCol w:w="3179"/>
        <w:gridCol w:w="1111"/>
        <w:gridCol w:w="1395"/>
        <w:gridCol w:w="1195"/>
        <w:gridCol w:w="1395"/>
        <w:gridCol w:w="1261"/>
        <w:gridCol w:w="1254"/>
      </w:tblGrid>
      <w:tr w:rsidR="00AF6D7D" w:rsidRPr="00AF6D7D" w14:paraId="30C5A06B" w14:textId="77777777" w:rsidTr="00AF6D7D">
        <w:trPr>
          <w:trHeight w:val="996"/>
        </w:trPr>
        <w:tc>
          <w:tcPr>
            <w:tcW w:w="3179" w:type="dxa"/>
          </w:tcPr>
          <w:p w14:paraId="68F721A0" w14:textId="77777777" w:rsidR="00AF6D7D" w:rsidRPr="00AF6D7D" w:rsidRDefault="00AF6D7D" w:rsidP="00B93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72500892"/>
          </w:p>
          <w:p w14:paraId="6C025D20" w14:textId="77777777" w:rsidR="00AF6D7D" w:rsidRPr="00AF6D7D" w:rsidRDefault="00AF6D7D" w:rsidP="00B93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338736" w14:textId="6BD1D5C2" w:rsidR="00AF6D7D" w:rsidRPr="00AF6D7D" w:rsidRDefault="00AF6D7D" w:rsidP="00B93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Protection of Vulnerable Adults </w:t>
            </w:r>
          </w:p>
        </w:tc>
        <w:tc>
          <w:tcPr>
            <w:tcW w:w="1111" w:type="dxa"/>
            <w:vAlign w:val="center"/>
          </w:tcPr>
          <w:p w14:paraId="0BD6D858" w14:textId="2C8F74B8" w:rsidR="00AF6D7D" w:rsidRPr="00AF6D7D" w:rsidRDefault="00AF6D7D" w:rsidP="00B935D8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Final</w:t>
            </w:r>
          </w:p>
        </w:tc>
        <w:tc>
          <w:tcPr>
            <w:tcW w:w="1395" w:type="dxa"/>
          </w:tcPr>
          <w:p w14:paraId="5747BC6B" w14:textId="77777777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85003D" w14:textId="2C33B8DD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Supplemental Funding</w:t>
            </w:r>
          </w:p>
        </w:tc>
        <w:tc>
          <w:tcPr>
            <w:tcW w:w="1195" w:type="dxa"/>
            <w:vAlign w:val="center"/>
          </w:tcPr>
          <w:p w14:paraId="4C366483" w14:textId="4C4E14E9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Enacted</w:t>
            </w:r>
          </w:p>
        </w:tc>
        <w:tc>
          <w:tcPr>
            <w:tcW w:w="1395" w:type="dxa"/>
          </w:tcPr>
          <w:p w14:paraId="496703DA" w14:textId="77777777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1DFD0C" w14:textId="15070567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Supplemental Funding</w:t>
            </w:r>
          </w:p>
        </w:tc>
        <w:tc>
          <w:tcPr>
            <w:tcW w:w="1261" w:type="dxa"/>
            <w:vAlign w:val="center"/>
          </w:tcPr>
          <w:p w14:paraId="5DBAC670" w14:textId="2B2B3763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</w:t>
            </w:r>
          </w:p>
          <w:p w14:paraId="615B9026" w14:textId="77777777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54" w:type="dxa"/>
            <w:vAlign w:val="center"/>
          </w:tcPr>
          <w:p w14:paraId="10B5FD5D" w14:textId="20D2ACB9" w:rsidR="00AF6D7D" w:rsidRPr="00AF6D7D" w:rsidRDefault="00AF6D7D" w:rsidP="00B935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 +/-FY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</w:tr>
      <w:tr w:rsidR="00AF6D7D" w:rsidRPr="00AF6D7D" w14:paraId="08B11457" w14:textId="77777777" w:rsidTr="00AF6D7D">
        <w:trPr>
          <w:trHeight w:val="278"/>
        </w:trPr>
        <w:tc>
          <w:tcPr>
            <w:tcW w:w="3179" w:type="dxa"/>
          </w:tcPr>
          <w:p w14:paraId="28A7F53A" w14:textId="1262463F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Long-Term Care Ombudsman Program</w:t>
            </w:r>
          </w:p>
        </w:tc>
        <w:tc>
          <w:tcPr>
            <w:tcW w:w="1111" w:type="dxa"/>
          </w:tcPr>
          <w:p w14:paraId="4E776911" w14:textId="747F927F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17.885 </w:t>
            </w:r>
          </w:p>
        </w:tc>
        <w:tc>
          <w:tcPr>
            <w:tcW w:w="1395" w:type="dxa"/>
          </w:tcPr>
          <w:p w14:paraId="0DCE4243" w14:textId="5D23F5CA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20.000 </w:t>
            </w:r>
          </w:p>
        </w:tc>
        <w:tc>
          <w:tcPr>
            <w:tcW w:w="1195" w:type="dxa"/>
          </w:tcPr>
          <w:p w14:paraId="56069774" w14:textId="5BD45594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18.885 </w:t>
            </w:r>
          </w:p>
        </w:tc>
        <w:tc>
          <w:tcPr>
            <w:tcW w:w="1395" w:type="dxa"/>
          </w:tcPr>
          <w:p w14:paraId="34EFD0C6" w14:textId="7BE405D3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10.000 </w:t>
            </w:r>
          </w:p>
        </w:tc>
        <w:tc>
          <w:tcPr>
            <w:tcW w:w="1261" w:type="dxa"/>
          </w:tcPr>
          <w:p w14:paraId="55ED14A8" w14:textId="706AEEEE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29.885 </w:t>
            </w:r>
          </w:p>
        </w:tc>
        <w:tc>
          <w:tcPr>
            <w:tcW w:w="1254" w:type="dxa"/>
          </w:tcPr>
          <w:p w14:paraId="033E50DE" w14:textId="79E68C17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11.000 </w:t>
            </w:r>
          </w:p>
        </w:tc>
      </w:tr>
      <w:tr w:rsidR="00AF6D7D" w:rsidRPr="00AF6D7D" w14:paraId="12642539" w14:textId="77777777" w:rsidTr="00AF6D7D">
        <w:trPr>
          <w:trHeight w:val="341"/>
        </w:trPr>
        <w:tc>
          <w:tcPr>
            <w:tcW w:w="3179" w:type="dxa"/>
          </w:tcPr>
          <w:p w14:paraId="0C661039" w14:textId="41C925DD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Prevention of Elder Abuse &amp; Neglect</w:t>
            </w:r>
          </w:p>
        </w:tc>
        <w:tc>
          <w:tcPr>
            <w:tcW w:w="1111" w:type="dxa"/>
          </w:tcPr>
          <w:p w14:paraId="4289112C" w14:textId="109FD91E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4.773 </w:t>
            </w:r>
          </w:p>
        </w:tc>
        <w:tc>
          <w:tcPr>
            <w:tcW w:w="1395" w:type="dxa"/>
          </w:tcPr>
          <w:p w14:paraId="31BD9558" w14:textId="5F59153C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1F649197" w14:textId="7EAFBD05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4.773 </w:t>
            </w:r>
          </w:p>
        </w:tc>
        <w:tc>
          <w:tcPr>
            <w:tcW w:w="1395" w:type="dxa"/>
          </w:tcPr>
          <w:p w14:paraId="1566018D" w14:textId="36F35623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7032212C" w14:textId="15E8563A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5.059 </w:t>
            </w:r>
          </w:p>
        </w:tc>
        <w:tc>
          <w:tcPr>
            <w:tcW w:w="1254" w:type="dxa"/>
          </w:tcPr>
          <w:p w14:paraId="4E2F9496" w14:textId="04665E00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0.286 </w:t>
            </w:r>
          </w:p>
        </w:tc>
      </w:tr>
      <w:tr w:rsidR="00AF6D7D" w:rsidRPr="00AF6D7D" w14:paraId="5D78931D" w14:textId="77777777" w:rsidTr="00AF6D7D">
        <w:trPr>
          <w:trHeight w:val="269"/>
        </w:trPr>
        <w:tc>
          <w:tcPr>
            <w:tcW w:w="3179" w:type="dxa"/>
          </w:tcPr>
          <w:p w14:paraId="26F4B04F" w14:textId="7A7E75B7" w:rsidR="00AF6D7D" w:rsidRPr="00AF6D7D" w:rsidRDefault="00AF6D7D" w:rsidP="00AF6D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Senior Medicare Patrol Program/HCFAC /3</w:t>
            </w:r>
          </w:p>
        </w:tc>
        <w:tc>
          <w:tcPr>
            <w:tcW w:w="1111" w:type="dxa"/>
          </w:tcPr>
          <w:p w14:paraId="141C8DCF" w14:textId="4B168084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18.000 </w:t>
            </w:r>
          </w:p>
        </w:tc>
        <w:tc>
          <w:tcPr>
            <w:tcW w:w="1395" w:type="dxa"/>
          </w:tcPr>
          <w:p w14:paraId="7F370B5C" w14:textId="394D11FC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26790023" w14:textId="0EC2AD55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20.000 </w:t>
            </w:r>
          </w:p>
        </w:tc>
        <w:tc>
          <w:tcPr>
            <w:tcW w:w="1395" w:type="dxa"/>
          </w:tcPr>
          <w:p w14:paraId="5AEAC197" w14:textId="5D8061C8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0B071290" w14:textId="65462CAD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20.000 </w:t>
            </w:r>
          </w:p>
        </w:tc>
        <w:tc>
          <w:tcPr>
            <w:tcW w:w="1254" w:type="dxa"/>
          </w:tcPr>
          <w:p w14:paraId="295FDB9B" w14:textId="65461148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</w:tr>
      <w:tr w:rsidR="00AF6D7D" w:rsidRPr="00AF6D7D" w14:paraId="7BDB862D" w14:textId="77777777" w:rsidTr="00AF6D7D">
        <w:trPr>
          <w:trHeight w:val="251"/>
        </w:trPr>
        <w:tc>
          <w:tcPr>
            <w:tcW w:w="3179" w:type="dxa"/>
          </w:tcPr>
          <w:p w14:paraId="75B09626" w14:textId="65A7D47C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Senior Medicare Patrol Program/HCFAC Wedge Funding </w:t>
            </w:r>
          </w:p>
        </w:tc>
        <w:tc>
          <w:tcPr>
            <w:tcW w:w="1111" w:type="dxa"/>
          </w:tcPr>
          <w:p w14:paraId="127D2F1C" w14:textId="058D50C0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2A0EFCCD" w14:textId="195F912C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67851006" w14:textId="7794F5D2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2.000 </w:t>
            </w:r>
          </w:p>
        </w:tc>
        <w:tc>
          <w:tcPr>
            <w:tcW w:w="1395" w:type="dxa"/>
          </w:tcPr>
          <w:p w14:paraId="6D1D9786" w14:textId="28A76F3B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76C4A1A0" w14:textId="3A62F13E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14:paraId="70796318" w14:textId="6C17859B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(2.000)</w:t>
            </w:r>
          </w:p>
        </w:tc>
      </w:tr>
      <w:tr w:rsidR="00AF6D7D" w:rsidRPr="00AF6D7D" w14:paraId="4D4D5C7D" w14:textId="77777777" w:rsidTr="00AF6D7D">
        <w:trPr>
          <w:trHeight w:val="294"/>
        </w:trPr>
        <w:tc>
          <w:tcPr>
            <w:tcW w:w="3179" w:type="dxa"/>
          </w:tcPr>
          <w:p w14:paraId="2FB7734B" w14:textId="4A0D51A9" w:rsidR="00AF6D7D" w:rsidRPr="00AF6D7D" w:rsidRDefault="00AF6D7D" w:rsidP="00AF6D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Elder Rights Support Activities </w:t>
            </w:r>
          </w:p>
        </w:tc>
        <w:tc>
          <w:tcPr>
            <w:tcW w:w="1111" w:type="dxa"/>
          </w:tcPr>
          <w:p w14:paraId="2BCEE355" w14:textId="0B1A5F04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3.874 </w:t>
            </w:r>
          </w:p>
        </w:tc>
        <w:tc>
          <w:tcPr>
            <w:tcW w:w="1395" w:type="dxa"/>
          </w:tcPr>
          <w:p w14:paraId="0660EEAD" w14:textId="0DBBCDFC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3AF3FA9D" w14:textId="5C38C395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3.874 </w:t>
            </w:r>
          </w:p>
        </w:tc>
        <w:tc>
          <w:tcPr>
            <w:tcW w:w="1395" w:type="dxa"/>
          </w:tcPr>
          <w:p w14:paraId="09EAA4FE" w14:textId="08B4160E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3CE21E7F" w14:textId="5695DAAA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4.400 </w:t>
            </w:r>
          </w:p>
        </w:tc>
        <w:tc>
          <w:tcPr>
            <w:tcW w:w="1254" w:type="dxa"/>
          </w:tcPr>
          <w:p w14:paraId="49B8B039" w14:textId="6B8ED52A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0.526 </w:t>
            </w:r>
          </w:p>
        </w:tc>
      </w:tr>
      <w:bookmarkEnd w:id="0"/>
    </w:tbl>
    <w:p w14:paraId="7F28B520" w14:textId="77B66E48" w:rsidR="0015550B" w:rsidRDefault="0015550B">
      <w:pPr>
        <w:rPr>
          <w:rFonts w:ascii="Times New Roman" w:hAnsi="Times New Roman" w:cs="Times New Roman"/>
          <w:sz w:val="20"/>
          <w:szCs w:val="20"/>
        </w:rPr>
      </w:pPr>
    </w:p>
    <w:p w14:paraId="2CB1C9A7" w14:textId="77777777" w:rsidR="0015550B" w:rsidRPr="00AF6D7D" w:rsidRDefault="001555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10790" w:type="dxa"/>
        <w:tblLook w:val="04A0" w:firstRow="1" w:lastRow="0" w:firstColumn="1" w:lastColumn="0" w:noHBand="0" w:noVBand="1"/>
      </w:tblPr>
      <w:tblGrid>
        <w:gridCol w:w="3179"/>
        <w:gridCol w:w="1111"/>
        <w:gridCol w:w="1395"/>
        <w:gridCol w:w="1195"/>
        <w:gridCol w:w="1395"/>
        <w:gridCol w:w="1261"/>
        <w:gridCol w:w="1254"/>
      </w:tblGrid>
      <w:tr w:rsidR="00AF6D7D" w:rsidRPr="00AF6D7D" w14:paraId="431B7B8A" w14:textId="77777777" w:rsidTr="00144471">
        <w:trPr>
          <w:trHeight w:val="996"/>
        </w:trPr>
        <w:tc>
          <w:tcPr>
            <w:tcW w:w="3179" w:type="dxa"/>
          </w:tcPr>
          <w:p w14:paraId="00958605" w14:textId="77777777" w:rsidR="00AF6D7D" w:rsidRPr="00AF6D7D" w:rsidRDefault="00AF6D7D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72501036"/>
          </w:p>
          <w:p w14:paraId="1B6DA999" w14:textId="77777777" w:rsidR="002E423E" w:rsidRDefault="002E423E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6DC75A" w14:textId="29A4340D" w:rsidR="00AF6D7D" w:rsidRPr="00AF6D7D" w:rsidRDefault="00AF6D7D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Protection of Vulnerable Adults </w:t>
            </w:r>
          </w:p>
        </w:tc>
        <w:tc>
          <w:tcPr>
            <w:tcW w:w="1111" w:type="dxa"/>
            <w:vAlign w:val="center"/>
          </w:tcPr>
          <w:p w14:paraId="42858DD4" w14:textId="77777777" w:rsidR="00AF6D7D" w:rsidRPr="00AF6D7D" w:rsidRDefault="00AF6D7D" w:rsidP="0014447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Final</w:t>
            </w:r>
          </w:p>
        </w:tc>
        <w:tc>
          <w:tcPr>
            <w:tcW w:w="1395" w:type="dxa"/>
          </w:tcPr>
          <w:p w14:paraId="189ED875" w14:textId="77777777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E2BD33" w14:textId="77777777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Supplemental Funding</w:t>
            </w:r>
          </w:p>
        </w:tc>
        <w:tc>
          <w:tcPr>
            <w:tcW w:w="1195" w:type="dxa"/>
            <w:vAlign w:val="center"/>
          </w:tcPr>
          <w:p w14:paraId="358105F3" w14:textId="77777777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Enacted</w:t>
            </w:r>
          </w:p>
        </w:tc>
        <w:tc>
          <w:tcPr>
            <w:tcW w:w="1395" w:type="dxa"/>
          </w:tcPr>
          <w:p w14:paraId="31CE0C80" w14:textId="77777777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C26071" w14:textId="77777777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Supplemental Funding</w:t>
            </w:r>
          </w:p>
        </w:tc>
        <w:tc>
          <w:tcPr>
            <w:tcW w:w="1261" w:type="dxa"/>
            <w:vAlign w:val="center"/>
          </w:tcPr>
          <w:p w14:paraId="63FAB600" w14:textId="77777777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</w:t>
            </w:r>
          </w:p>
          <w:p w14:paraId="24250DDF" w14:textId="77777777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54" w:type="dxa"/>
            <w:vAlign w:val="center"/>
          </w:tcPr>
          <w:p w14:paraId="4228AA1A" w14:textId="77777777" w:rsidR="003B58B5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C91DEC2" w14:textId="39C8A143" w:rsidR="00AF6D7D" w:rsidRP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 +/-FY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</w:tr>
      <w:tr w:rsidR="00AF6D7D" w:rsidRPr="00AF6D7D" w14:paraId="24AE3ED4" w14:textId="77777777" w:rsidTr="00144471">
        <w:trPr>
          <w:trHeight w:val="278"/>
        </w:trPr>
        <w:tc>
          <w:tcPr>
            <w:tcW w:w="3179" w:type="dxa"/>
          </w:tcPr>
          <w:p w14:paraId="105F266A" w14:textId="2BCA0AAB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Elder Justice/ Adult Protective Services </w:t>
            </w:r>
          </w:p>
        </w:tc>
        <w:tc>
          <w:tcPr>
            <w:tcW w:w="1111" w:type="dxa"/>
          </w:tcPr>
          <w:p w14:paraId="2D517CB6" w14:textId="2BBBA55B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12.000 </w:t>
            </w:r>
          </w:p>
        </w:tc>
        <w:tc>
          <w:tcPr>
            <w:tcW w:w="1395" w:type="dxa"/>
          </w:tcPr>
          <w:p w14:paraId="2A2A218B" w14:textId="5A50C544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188.000 </w:t>
            </w:r>
          </w:p>
        </w:tc>
        <w:tc>
          <w:tcPr>
            <w:tcW w:w="1195" w:type="dxa"/>
          </w:tcPr>
          <w:p w14:paraId="2D5599A7" w14:textId="63621A78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14.000 </w:t>
            </w:r>
          </w:p>
        </w:tc>
        <w:tc>
          <w:tcPr>
            <w:tcW w:w="1395" w:type="dxa"/>
          </w:tcPr>
          <w:p w14:paraId="47F4726F" w14:textId="66690500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188.000 </w:t>
            </w:r>
          </w:p>
        </w:tc>
        <w:tc>
          <w:tcPr>
            <w:tcW w:w="1261" w:type="dxa"/>
          </w:tcPr>
          <w:p w14:paraId="07D6F334" w14:textId="057B5187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15.000 </w:t>
            </w:r>
          </w:p>
        </w:tc>
        <w:tc>
          <w:tcPr>
            <w:tcW w:w="1254" w:type="dxa"/>
          </w:tcPr>
          <w:p w14:paraId="5C3CD46D" w14:textId="221622F7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1.000 </w:t>
            </w:r>
          </w:p>
        </w:tc>
      </w:tr>
      <w:tr w:rsidR="00AF6D7D" w:rsidRPr="00AF6D7D" w14:paraId="64180F21" w14:textId="77777777" w:rsidTr="00144471">
        <w:trPr>
          <w:trHeight w:val="341"/>
        </w:trPr>
        <w:tc>
          <w:tcPr>
            <w:tcW w:w="3179" w:type="dxa"/>
          </w:tcPr>
          <w:p w14:paraId="4BAD0DB4" w14:textId="55C6100E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Elder Justice - Opioids (non-add) </w:t>
            </w:r>
          </w:p>
        </w:tc>
        <w:tc>
          <w:tcPr>
            <w:tcW w:w="1111" w:type="dxa"/>
          </w:tcPr>
          <w:p w14:paraId="48F37F31" w14:textId="2A69A96F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2.000 </w:t>
            </w:r>
          </w:p>
        </w:tc>
        <w:tc>
          <w:tcPr>
            <w:tcW w:w="1395" w:type="dxa"/>
          </w:tcPr>
          <w:p w14:paraId="40635B9C" w14:textId="39568C2A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3EBE3D39" w14:textId="279944D5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2.000 </w:t>
            </w:r>
          </w:p>
        </w:tc>
        <w:tc>
          <w:tcPr>
            <w:tcW w:w="1395" w:type="dxa"/>
          </w:tcPr>
          <w:p w14:paraId="233F8D79" w14:textId="17B16715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582325A9" w14:textId="38155DB2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3.000 </w:t>
            </w:r>
          </w:p>
        </w:tc>
        <w:tc>
          <w:tcPr>
            <w:tcW w:w="1254" w:type="dxa"/>
          </w:tcPr>
          <w:p w14:paraId="5768A1E7" w14:textId="053C9728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1.000 </w:t>
            </w:r>
          </w:p>
        </w:tc>
      </w:tr>
      <w:tr w:rsidR="00AF6D7D" w:rsidRPr="00AF6D7D" w14:paraId="2CCD5B45" w14:textId="77777777" w:rsidTr="00144471">
        <w:trPr>
          <w:trHeight w:val="269"/>
        </w:trPr>
        <w:tc>
          <w:tcPr>
            <w:tcW w:w="3179" w:type="dxa"/>
          </w:tcPr>
          <w:p w14:paraId="0A095AA1" w14:textId="35F2D2B0" w:rsidR="00AF6D7D" w:rsidRPr="00AF6D7D" w:rsidRDefault="00AF6D7D" w:rsidP="00AF6D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Elder Justice - Guardianship (non-add)</w:t>
            </w:r>
          </w:p>
        </w:tc>
        <w:tc>
          <w:tcPr>
            <w:tcW w:w="1111" w:type="dxa"/>
          </w:tcPr>
          <w:p w14:paraId="23E68CB6" w14:textId="3F897684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5EB0DAC3" w14:textId="369884B0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41C550F8" w14:textId="3B64FBE0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2.000 </w:t>
            </w:r>
          </w:p>
        </w:tc>
        <w:tc>
          <w:tcPr>
            <w:tcW w:w="1395" w:type="dxa"/>
          </w:tcPr>
          <w:p w14:paraId="49C003AC" w14:textId="517AB806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6659C58F" w14:textId="58090398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2.000 </w:t>
            </w:r>
          </w:p>
        </w:tc>
        <w:tc>
          <w:tcPr>
            <w:tcW w:w="1254" w:type="dxa"/>
          </w:tcPr>
          <w:p w14:paraId="1CFCE441" w14:textId="4727C6FB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AF6D7D" w:rsidRPr="00AF6D7D" w14:paraId="46D7540C" w14:textId="77777777" w:rsidTr="00144471">
        <w:trPr>
          <w:trHeight w:val="251"/>
        </w:trPr>
        <w:tc>
          <w:tcPr>
            <w:tcW w:w="3179" w:type="dxa"/>
          </w:tcPr>
          <w:p w14:paraId="5D332EBF" w14:textId="6D59012A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Elder Justice - Infrastructure</w:t>
            </w:r>
          </w:p>
        </w:tc>
        <w:tc>
          <w:tcPr>
            <w:tcW w:w="1111" w:type="dxa"/>
          </w:tcPr>
          <w:p w14:paraId="0F953692" w14:textId="192FFEAD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10.000 </w:t>
            </w:r>
          </w:p>
        </w:tc>
        <w:tc>
          <w:tcPr>
            <w:tcW w:w="1395" w:type="dxa"/>
          </w:tcPr>
          <w:p w14:paraId="6A5B4911" w14:textId="6B802B09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4B0EFCB3" w14:textId="2D002AE0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10.000 </w:t>
            </w:r>
          </w:p>
        </w:tc>
        <w:tc>
          <w:tcPr>
            <w:tcW w:w="1395" w:type="dxa"/>
          </w:tcPr>
          <w:p w14:paraId="19012B9B" w14:textId="26A9A32A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5CF2A536" w14:textId="54E55C8C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10.000 </w:t>
            </w:r>
          </w:p>
        </w:tc>
        <w:tc>
          <w:tcPr>
            <w:tcW w:w="1254" w:type="dxa"/>
          </w:tcPr>
          <w:p w14:paraId="63B8E287" w14:textId="1C35CCD9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AF6D7D" w:rsidRPr="00AF6D7D" w14:paraId="6CCF3C39" w14:textId="77777777" w:rsidTr="00144471">
        <w:trPr>
          <w:trHeight w:val="294"/>
        </w:trPr>
        <w:tc>
          <w:tcPr>
            <w:tcW w:w="3179" w:type="dxa"/>
          </w:tcPr>
          <w:p w14:paraId="4DC025A1" w14:textId="470A7A31" w:rsidR="00AF6D7D" w:rsidRPr="00AF6D7D" w:rsidRDefault="00AF6D7D" w:rsidP="00AF6D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Elder Justice - State APS Grants/ARP Funding/Other Activities  </w:t>
            </w:r>
            <w:proofErr w:type="gramStart"/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  {</w:t>
            </w:r>
            <w:proofErr w:type="gramEnd"/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non-add}/4/5 </w:t>
            </w:r>
          </w:p>
        </w:tc>
        <w:tc>
          <w:tcPr>
            <w:tcW w:w="1111" w:type="dxa"/>
          </w:tcPr>
          <w:p w14:paraId="5F706016" w14:textId="7BD327D0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75231A95" w14:textId="3E436DEA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188.000 </w:t>
            </w:r>
          </w:p>
        </w:tc>
        <w:tc>
          <w:tcPr>
            <w:tcW w:w="1195" w:type="dxa"/>
          </w:tcPr>
          <w:p w14:paraId="5EBFCA3A" w14:textId="1786D8D1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7EBDF5E6" w14:textId="300A7748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188.000 </w:t>
            </w:r>
          </w:p>
        </w:tc>
        <w:tc>
          <w:tcPr>
            <w:tcW w:w="1261" w:type="dxa"/>
          </w:tcPr>
          <w:p w14:paraId="588F68CC" w14:textId="2FBD31EE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54" w:type="dxa"/>
          </w:tcPr>
          <w:p w14:paraId="10B437D9" w14:textId="670308E7" w:rsidR="00AF6D7D" w:rsidRPr="002E423E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AF6D7D" w:rsidRPr="00AF6D7D" w14:paraId="0F0EDD3E" w14:textId="77777777" w:rsidTr="00144471">
        <w:trPr>
          <w:trHeight w:val="294"/>
        </w:trPr>
        <w:tc>
          <w:tcPr>
            <w:tcW w:w="3179" w:type="dxa"/>
          </w:tcPr>
          <w:p w14:paraId="1BE03C83" w14:textId="7A79678C" w:rsidR="00AF6D7D" w:rsidRPr="00AF6D7D" w:rsidRDefault="00AF6D7D" w:rsidP="00AF6D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Subtotal, Protection of Vulnerable Adults</w:t>
            </w:r>
          </w:p>
        </w:tc>
        <w:tc>
          <w:tcPr>
            <w:tcW w:w="1111" w:type="dxa"/>
          </w:tcPr>
          <w:p w14:paraId="047E1E39" w14:textId="1E8659B3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56.532 </w:t>
            </w:r>
          </w:p>
        </w:tc>
        <w:tc>
          <w:tcPr>
            <w:tcW w:w="1395" w:type="dxa"/>
          </w:tcPr>
          <w:p w14:paraId="755A1FC2" w14:textId="232BFAFA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208.000 </w:t>
            </w:r>
          </w:p>
        </w:tc>
        <w:tc>
          <w:tcPr>
            <w:tcW w:w="1195" w:type="dxa"/>
          </w:tcPr>
          <w:p w14:paraId="1D815861" w14:textId="6947FF37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63.532 </w:t>
            </w:r>
          </w:p>
        </w:tc>
        <w:tc>
          <w:tcPr>
            <w:tcW w:w="1395" w:type="dxa"/>
          </w:tcPr>
          <w:p w14:paraId="0628414E" w14:textId="0A16DC3E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198.000 </w:t>
            </w:r>
          </w:p>
        </w:tc>
        <w:tc>
          <w:tcPr>
            <w:tcW w:w="1261" w:type="dxa"/>
          </w:tcPr>
          <w:p w14:paraId="515E0C6D" w14:textId="2A0BE249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74.344 </w:t>
            </w:r>
          </w:p>
        </w:tc>
        <w:tc>
          <w:tcPr>
            <w:tcW w:w="1254" w:type="dxa"/>
          </w:tcPr>
          <w:p w14:paraId="200F8931" w14:textId="24F4C0FF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10.812 </w:t>
            </w:r>
          </w:p>
        </w:tc>
      </w:tr>
      <w:bookmarkEnd w:id="1"/>
    </w:tbl>
    <w:p w14:paraId="3F1556A7" w14:textId="77777777" w:rsidR="00AF6D7D" w:rsidRDefault="00AF6D7D"/>
    <w:p w14:paraId="4ED8DC12" w14:textId="77777777" w:rsidR="003262A0" w:rsidRDefault="003262A0"/>
    <w:p w14:paraId="353AEE25" w14:textId="77777777" w:rsidR="00B935D8" w:rsidRDefault="00B935D8" w:rsidP="00B85A77">
      <w:pPr>
        <w:rPr>
          <w:rFonts w:ascii="Times New Roman" w:hAnsi="Times New Roman" w:cs="Times New Roman"/>
          <w:sz w:val="20"/>
          <w:szCs w:val="20"/>
        </w:rPr>
      </w:pPr>
    </w:p>
    <w:p w14:paraId="3420A6A3" w14:textId="63A58578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179"/>
        <w:gridCol w:w="1111"/>
        <w:gridCol w:w="1395"/>
        <w:gridCol w:w="1195"/>
        <w:gridCol w:w="1395"/>
        <w:gridCol w:w="1261"/>
        <w:gridCol w:w="1254"/>
      </w:tblGrid>
      <w:tr w:rsidR="00AF6D7D" w14:paraId="6DCE2401" w14:textId="77777777" w:rsidTr="002E423E">
        <w:trPr>
          <w:trHeight w:val="996"/>
        </w:trPr>
        <w:tc>
          <w:tcPr>
            <w:tcW w:w="3179" w:type="dxa"/>
          </w:tcPr>
          <w:p w14:paraId="3D4477F2" w14:textId="77777777" w:rsidR="002E423E" w:rsidRDefault="002E423E" w:rsidP="002E4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72501254"/>
          </w:p>
          <w:p w14:paraId="64BB0524" w14:textId="144BDC05" w:rsidR="00AF6D7D" w:rsidRPr="000934D8" w:rsidRDefault="00AF6D7D" w:rsidP="002E4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b/>
                <w:sz w:val="20"/>
                <w:szCs w:val="20"/>
              </w:rPr>
              <w:t>Disability Program, Research &amp; Services</w:t>
            </w:r>
          </w:p>
        </w:tc>
        <w:tc>
          <w:tcPr>
            <w:tcW w:w="1111" w:type="dxa"/>
            <w:vAlign w:val="center"/>
          </w:tcPr>
          <w:p w14:paraId="75C12E8F" w14:textId="77777777" w:rsidR="00AF6D7D" w:rsidRPr="0015550B" w:rsidRDefault="00AF6D7D" w:rsidP="002E423E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Final</w:t>
            </w:r>
          </w:p>
        </w:tc>
        <w:tc>
          <w:tcPr>
            <w:tcW w:w="1395" w:type="dxa"/>
          </w:tcPr>
          <w:p w14:paraId="0F242727" w14:textId="77777777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FEB8BD" w14:textId="77777777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2020 Supplemental Funding</w:t>
            </w:r>
          </w:p>
        </w:tc>
        <w:tc>
          <w:tcPr>
            <w:tcW w:w="1195" w:type="dxa"/>
            <w:vAlign w:val="center"/>
          </w:tcPr>
          <w:p w14:paraId="5F0225FE" w14:textId="77777777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Enacted</w:t>
            </w:r>
          </w:p>
        </w:tc>
        <w:tc>
          <w:tcPr>
            <w:tcW w:w="1395" w:type="dxa"/>
          </w:tcPr>
          <w:p w14:paraId="70785A83" w14:textId="77777777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353A3E" w14:textId="77777777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Supplemental Funding</w:t>
            </w:r>
          </w:p>
        </w:tc>
        <w:tc>
          <w:tcPr>
            <w:tcW w:w="1261" w:type="dxa"/>
            <w:vAlign w:val="center"/>
          </w:tcPr>
          <w:p w14:paraId="190830AC" w14:textId="77777777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2022</w:t>
            </w:r>
          </w:p>
          <w:p w14:paraId="6A3FE949" w14:textId="77777777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54" w:type="dxa"/>
            <w:vAlign w:val="center"/>
          </w:tcPr>
          <w:p w14:paraId="30E57534" w14:textId="3AAF7F7E" w:rsidR="00AF6D7D" w:rsidRPr="0015550B" w:rsidRDefault="00AF6D7D" w:rsidP="002E4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President's Budget +/-FY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</w:tr>
      <w:tr w:rsidR="00AF6D7D" w14:paraId="7A4561FB" w14:textId="77777777" w:rsidTr="002E423E">
        <w:trPr>
          <w:trHeight w:val="278"/>
        </w:trPr>
        <w:tc>
          <w:tcPr>
            <w:tcW w:w="3179" w:type="dxa"/>
          </w:tcPr>
          <w:p w14:paraId="18482B95" w14:textId="53B77588" w:rsidR="00AF6D7D" w:rsidRPr="0015550B" w:rsidRDefault="00AF6D7D" w:rsidP="002E4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State Councils on Developmental Disabilities</w:t>
            </w:r>
          </w:p>
        </w:tc>
        <w:tc>
          <w:tcPr>
            <w:tcW w:w="1111" w:type="dxa"/>
          </w:tcPr>
          <w:p w14:paraId="23BCB84A" w14:textId="5D0BA669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78.000 </w:t>
            </w:r>
          </w:p>
        </w:tc>
        <w:tc>
          <w:tcPr>
            <w:tcW w:w="1395" w:type="dxa"/>
          </w:tcPr>
          <w:p w14:paraId="19F6BB76" w14:textId="35AADD9B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298269C5" w14:textId="7C98F66E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79.000 </w:t>
            </w:r>
          </w:p>
        </w:tc>
        <w:tc>
          <w:tcPr>
            <w:tcW w:w="1395" w:type="dxa"/>
          </w:tcPr>
          <w:p w14:paraId="0B20847C" w14:textId="22697DAD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79873B52" w14:textId="6172B37B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88.480 </w:t>
            </w:r>
          </w:p>
        </w:tc>
        <w:tc>
          <w:tcPr>
            <w:tcW w:w="1254" w:type="dxa"/>
          </w:tcPr>
          <w:p w14:paraId="53FBB46B" w14:textId="5A5AA2B8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9.480 </w:t>
            </w:r>
          </w:p>
        </w:tc>
      </w:tr>
      <w:tr w:rsidR="00AF6D7D" w14:paraId="00CC0B9C" w14:textId="77777777" w:rsidTr="002E423E">
        <w:trPr>
          <w:trHeight w:val="341"/>
        </w:trPr>
        <w:tc>
          <w:tcPr>
            <w:tcW w:w="3179" w:type="dxa"/>
          </w:tcPr>
          <w:p w14:paraId="52CCD6B7" w14:textId="32B84CB4" w:rsidR="00AF6D7D" w:rsidRPr="0015550B" w:rsidRDefault="00AF6D7D" w:rsidP="002E4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Developmental Disabilities Protection and Advocacy</w:t>
            </w:r>
          </w:p>
        </w:tc>
        <w:tc>
          <w:tcPr>
            <w:tcW w:w="1111" w:type="dxa"/>
          </w:tcPr>
          <w:p w14:paraId="17560020" w14:textId="7633B8AF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40.784 </w:t>
            </w:r>
          </w:p>
        </w:tc>
        <w:tc>
          <w:tcPr>
            <w:tcW w:w="1395" w:type="dxa"/>
          </w:tcPr>
          <w:p w14:paraId="594F96B4" w14:textId="0EC442F2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5D555161" w14:textId="7AEB804D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41.784 </w:t>
            </w:r>
          </w:p>
        </w:tc>
        <w:tc>
          <w:tcPr>
            <w:tcW w:w="1395" w:type="dxa"/>
          </w:tcPr>
          <w:p w14:paraId="2D1FD5D9" w14:textId="74633A3D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395BB6FB" w14:textId="21C02792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46.798 </w:t>
            </w:r>
          </w:p>
        </w:tc>
        <w:tc>
          <w:tcPr>
            <w:tcW w:w="1254" w:type="dxa"/>
          </w:tcPr>
          <w:p w14:paraId="0E878A29" w14:textId="1173F88C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5.014 </w:t>
            </w:r>
          </w:p>
        </w:tc>
      </w:tr>
      <w:tr w:rsidR="00AF6D7D" w14:paraId="5F118A20" w14:textId="77777777" w:rsidTr="002E423E">
        <w:trPr>
          <w:trHeight w:val="269"/>
        </w:trPr>
        <w:tc>
          <w:tcPr>
            <w:tcW w:w="3179" w:type="dxa"/>
          </w:tcPr>
          <w:p w14:paraId="2EE60271" w14:textId="506981C0" w:rsidR="00AF6D7D" w:rsidRPr="0015550B" w:rsidRDefault="00AF6D7D" w:rsidP="002E42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University Centers for Excellence in Developmental Disabilities</w:t>
            </w:r>
          </w:p>
        </w:tc>
        <w:tc>
          <w:tcPr>
            <w:tcW w:w="1111" w:type="dxa"/>
          </w:tcPr>
          <w:p w14:paraId="48F86751" w14:textId="7AA37D69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41.619 </w:t>
            </w:r>
          </w:p>
        </w:tc>
        <w:tc>
          <w:tcPr>
            <w:tcW w:w="1395" w:type="dxa"/>
          </w:tcPr>
          <w:p w14:paraId="7CA07197" w14:textId="77DC674D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3232AA3D" w14:textId="448051DF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42.119 </w:t>
            </w:r>
          </w:p>
        </w:tc>
        <w:tc>
          <w:tcPr>
            <w:tcW w:w="1395" w:type="dxa"/>
          </w:tcPr>
          <w:p w14:paraId="5CB9ADB7" w14:textId="4B8FB627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5A4A313A" w14:textId="6F944198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47.173 </w:t>
            </w:r>
          </w:p>
        </w:tc>
        <w:tc>
          <w:tcPr>
            <w:tcW w:w="1254" w:type="dxa"/>
          </w:tcPr>
          <w:p w14:paraId="6B4F5F8D" w14:textId="5152DFB6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5.054 </w:t>
            </w:r>
          </w:p>
        </w:tc>
      </w:tr>
      <w:tr w:rsidR="00AF6D7D" w14:paraId="10652054" w14:textId="77777777" w:rsidTr="002E423E">
        <w:trPr>
          <w:trHeight w:val="251"/>
        </w:trPr>
        <w:tc>
          <w:tcPr>
            <w:tcW w:w="3179" w:type="dxa"/>
          </w:tcPr>
          <w:p w14:paraId="3EECC8AA" w14:textId="5A34DE98" w:rsidR="00AF6D7D" w:rsidRPr="0015550B" w:rsidRDefault="00AF6D7D" w:rsidP="002E4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Projects of National Significance</w:t>
            </w:r>
          </w:p>
        </w:tc>
        <w:tc>
          <w:tcPr>
            <w:tcW w:w="1111" w:type="dxa"/>
          </w:tcPr>
          <w:p w14:paraId="1CDAEFD6" w14:textId="3E6B9AD4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12.250 </w:t>
            </w:r>
          </w:p>
        </w:tc>
        <w:tc>
          <w:tcPr>
            <w:tcW w:w="1395" w:type="dxa"/>
          </w:tcPr>
          <w:p w14:paraId="162FA290" w14:textId="728678EB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3C7C1C2B" w14:textId="5C595F07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12.250 </w:t>
            </w:r>
          </w:p>
        </w:tc>
        <w:tc>
          <w:tcPr>
            <w:tcW w:w="1395" w:type="dxa"/>
          </w:tcPr>
          <w:p w14:paraId="00517DC2" w14:textId="6282CDC2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515230AD" w14:textId="0FACA2FF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13.100 </w:t>
            </w:r>
          </w:p>
        </w:tc>
        <w:tc>
          <w:tcPr>
            <w:tcW w:w="1254" w:type="dxa"/>
          </w:tcPr>
          <w:p w14:paraId="59223557" w14:textId="2DCD030D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0.850 </w:t>
            </w:r>
          </w:p>
        </w:tc>
      </w:tr>
      <w:tr w:rsidR="00AF6D7D" w14:paraId="521940FB" w14:textId="77777777" w:rsidTr="002E423E">
        <w:trPr>
          <w:trHeight w:val="294"/>
        </w:trPr>
        <w:tc>
          <w:tcPr>
            <w:tcW w:w="3179" w:type="dxa"/>
          </w:tcPr>
          <w:p w14:paraId="1295E234" w14:textId="2CB182C0" w:rsidR="00AF6D7D" w:rsidRPr="0015550B" w:rsidRDefault="00AF6D7D" w:rsidP="002E42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Independent Living</w:t>
            </w:r>
          </w:p>
        </w:tc>
        <w:tc>
          <w:tcPr>
            <w:tcW w:w="1111" w:type="dxa"/>
          </w:tcPr>
          <w:p w14:paraId="1B139466" w14:textId="4580B234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116.183 </w:t>
            </w:r>
          </w:p>
        </w:tc>
        <w:tc>
          <w:tcPr>
            <w:tcW w:w="1395" w:type="dxa"/>
          </w:tcPr>
          <w:p w14:paraId="5930C6AC" w14:textId="67FA10A2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85.000 </w:t>
            </w:r>
          </w:p>
        </w:tc>
        <w:tc>
          <w:tcPr>
            <w:tcW w:w="1195" w:type="dxa"/>
          </w:tcPr>
          <w:p w14:paraId="3F42A879" w14:textId="30E2CA6A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116.183 </w:t>
            </w:r>
          </w:p>
        </w:tc>
        <w:tc>
          <w:tcPr>
            <w:tcW w:w="1395" w:type="dxa"/>
          </w:tcPr>
          <w:p w14:paraId="7B460AB0" w14:textId="3ED61751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4914EEE2" w14:textId="3533CCBD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148.228 </w:t>
            </w:r>
          </w:p>
        </w:tc>
        <w:tc>
          <w:tcPr>
            <w:tcW w:w="1254" w:type="dxa"/>
          </w:tcPr>
          <w:p w14:paraId="431D3223" w14:textId="4E489823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32.045 </w:t>
            </w:r>
          </w:p>
        </w:tc>
      </w:tr>
      <w:tr w:rsidR="00AF6D7D" w14:paraId="35D495FA" w14:textId="77777777" w:rsidTr="002E423E">
        <w:trPr>
          <w:trHeight w:val="294"/>
        </w:trPr>
        <w:tc>
          <w:tcPr>
            <w:tcW w:w="3179" w:type="dxa"/>
          </w:tcPr>
          <w:p w14:paraId="2DDEB5FA" w14:textId="15937F3F" w:rsidR="00AF6D7D" w:rsidRPr="0015550B" w:rsidRDefault="00AF6D7D" w:rsidP="002E42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State Councils on Developmental Disabilities</w:t>
            </w:r>
          </w:p>
        </w:tc>
        <w:tc>
          <w:tcPr>
            <w:tcW w:w="1111" w:type="dxa"/>
          </w:tcPr>
          <w:p w14:paraId="53F7F4A9" w14:textId="537F7BE7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78.000 </w:t>
            </w:r>
          </w:p>
        </w:tc>
        <w:tc>
          <w:tcPr>
            <w:tcW w:w="1395" w:type="dxa"/>
          </w:tcPr>
          <w:p w14:paraId="6A71E41D" w14:textId="7A57625E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2E491BE1" w14:textId="287EC634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79.000 </w:t>
            </w:r>
          </w:p>
        </w:tc>
        <w:tc>
          <w:tcPr>
            <w:tcW w:w="1395" w:type="dxa"/>
          </w:tcPr>
          <w:p w14:paraId="45BF5D6E" w14:textId="1D819B16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597024DE" w14:textId="4FD7794F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88.480 </w:t>
            </w:r>
          </w:p>
        </w:tc>
        <w:tc>
          <w:tcPr>
            <w:tcW w:w="1254" w:type="dxa"/>
          </w:tcPr>
          <w:p w14:paraId="3E4345AB" w14:textId="271BA38F" w:rsidR="00AF6D7D" w:rsidRPr="0015550B" w:rsidRDefault="00AF6D7D" w:rsidP="002E423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9.480 </w:t>
            </w:r>
          </w:p>
        </w:tc>
      </w:tr>
      <w:bookmarkEnd w:id="2"/>
    </w:tbl>
    <w:p w14:paraId="6337D748" w14:textId="704AD4DF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p w14:paraId="01D5688D" w14:textId="77777777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10790" w:type="dxa"/>
        <w:tblLook w:val="04A0" w:firstRow="1" w:lastRow="0" w:firstColumn="1" w:lastColumn="0" w:noHBand="0" w:noVBand="1"/>
      </w:tblPr>
      <w:tblGrid>
        <w:gridCol w:w="3179"/>
        <w:gridCol w:w="1111"/>
        <w:gridCol w:w="1395"/>
        <w:gridCol w:w="1195"/>
        <w:gridCol w:w="1395"/>
        <w:gridCol w:w="1261"/>
        <w:gridCol w:w="1254"/>
      </w:tblGrid>
      <w:tr w:rsidR="00AF6D7D" w14:paraId="0DA7D370" w14:textId="77777777" w:rsidTr="00144471">
        <w:trPr>
          <w:trHeight w:val="996"/>
        </w:trPr>
        <w:tc>
          <w:tcPr>
            <w:tcW w:w="3179" w:type="dxa"/>
          </w:tcPr>
          <w:p w14:paraId="65F08EEA" w14:textId="77777777" w:rsidR="00AF6D7D" w:rsidRDefault="00AF6D7D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72501429"/>
          </w:p>
          <w:p w14:paraId="2BE84E14" w14:textId="77777777" w:rsidR="002E423E" w:rsidRDefault="002E423E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7C2EAC" w14:textId="19995F43" w:rsidR="00AF6D7D" w:rsidRPr="000934D8" w:rsidRDefault="00AF6D7D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b/>
                <w:sz w:val="20"/>
                <w:szCs w:val="20"/>
              </w:rPr>
              <w:t>Disability Program, Research &amp; Services</w:t>
            </w:r>
          </w:p>
        </w:tc>
        <w:tc>
          <w:tcPr>
            <w:tcW w:w="1111" w:type="dxa"/>
            <w:vAlign w:val="center"/>
          </w:tcPr>
          <w:p w14:paraId="27175294" w14:textId="77777777" w:rsidR="00AF6D7D" w:rsidRPr="000934D8" w:rsidRDefault="00AF6D7D" w:rsidP="0014447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020 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395" w:type="dxa"/>
          </w:tcPr>
          <w:p w14:paraId="44C7C64A" w14:textId="77777777" w:rsid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0EEC82" w14:textId="77777777" w:rsidR="00AF6D7D" w:rsidRPr="000934D8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195" w:type="dxa"/>
            <w:vAlign w:val="center"/>
          </w:tcPr>
          <w:p w14:paraId="3A941915" w14:textId="77777777" w:rsidR="00AF6D7D" w:rsidRPr="000934D8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En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acted</w:t>
            </w:r>
          </w:p>
        </w:tc>
        <w:tc>
          <w:tcPr>
            <w:tcW w:w="1395" w:type="dxa"/>
          </w:tcPr>
          <w:p w14:paraId="5E931D02" w14:textId="77777777" w:rsidR="00AF6D7D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CCC286" w14:textId="77777777" w:rsidR="00AF6D7D" w:rsidRPr="000934D8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261" w:type="dxa"/>
            <w:vAlign w:val="center"/>
          </w:tcPr>
          <w:p w14:paraId="664F5EA0" w14:textId="77777777" w:rsidR="00AF6D7D" w:rsidRPr="000934D8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0DEE1910" w14:textId="77777777" w:rsidR="00AF6D7D" w:rsidRPr="000934D8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54" w:type="dxa"/>
            <w:vAlign w:val="center"/>
          </w:tcPr>
          <w:p w14:paraId="024434BC" w14:textId="77777777" w:rsidR="00AF6D7D" w:rsidRPr="000934D8" w:rsidRDefault="00AF6D7D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President's Budget +/-FY 2020 Enacted</w:t>
            </w:r>
          </w:p>
        </w:tc>
      </w:tr>
      <w:tr w:rsidR="00AF6D7D" w14:paraId="61B24204" w14:textId="77777777" w:rsidTr="00144471">
        <w:trPr>
          <w:trHeight w:val="278"/>
        </w:trPr>
        <w:tc>
          <w:tcPr>
            <w:tcW w:w="3179" w:type="dxa"/>
          </w:tcPr>
          <w:p w14:paraId="7A671992" w14:textId="105BF813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Limb Loss Resource Center</w:t>
            </w:r>
          </w:p>
        </w:tc>
        <w:tc>
          <w:tcPr>
            <w:tcW w:w="1111" w:type="dxa"/>
          </w:tcPr>
          <w:p w14:paraId="604CFB7C" w14:textId="051BEBCF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4.000 </w:t>
            </w:r>
          </w:p>
        </w:tc>
        <w:tc>
          <w:tcPr>
            <w:tcW w:w="1395" w:type="dxa"/>
          </w:tcPr>
          <w:p w14:paraId="0458B139" w14:textId="6E1EBE5C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59937DC5" w14:textId="54D7A4A2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4.000 </w:t>
            </w:r>
          </w:p>
        </w:tc>
        <w:tc>
          <w:tcPr>
            <w:tcW w:w="1395" w:type="dxa"/>
          </w:tcPr>
          <w:p w14:paraId="0A4CD2E6" w14:textId="2ADE3869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40437D59" w14:textId="2F5A12B1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4.200 </w:t>
            </w:r>
          </w:p>
        </w:tc>
        <w:tc>
          <w:tcPr>
            <w:tcW w:w="1254" w:type="dxa"/>
          </w:tcPr>
          <w:p w14:paraId="782C9738" w14:textId="67806857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0.200 </w:t>
            </w:r>
          </w:p>
        </w:tc>
      </w:tr>
      <w:tr w:rsidR="00AF6D7D" w14:paraId="6DA4A1CE" w14:textId="77777777" w:rsidTr="00144471">
        <w:trPr>
          <w:trHeight w:val="341"/>
        </w:trPr>
        <w:tc>
          <w:tcPr>
            <w:tcW w:w="3179" w:type="dxa"/>
          </w:tcPr>
          <w:p w14:paraId="0E9B8B44" w14:textId="76CDA3AF" w:rsidR="00AF6D7D" w:rsidRPr="0015550B" w:rsidRDefault="00AF6D7D" w:rsidP="00AF6D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Limb Loss Resource Center - Direct Appropriations (non-add)</w:t>
            </w:r>
          </w:p>
        </w:tc>
        <w:tc>
          <w:tcPr>
            <w:tcW w:w="1111" w:type="dxa"/>
          </w:tcPr>
          <w:p w14:paraId="003A7431" w14:textId="7D4DFAD6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4.000 </w:t>
            </w:r>
          </w:p>
        </w:tc>
        <w:tc>
          <w:tcPr>
            <w:tcW w:w="1395" w:type="dxa"/>
          </w:tcPr>
          <w:p w14:paraId="5D883006" w14:textId="216954B3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4CA7472C" w14:textId="0438C475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4.000 </w:t>
            </w:r>
          </w:p>
        </w:tc>
        <w:tc>
          <w:tcPr>
            <w:tcW w:w="1395" w:type="dxa"/>
          </w:tcPr>
          <w:p w14:paraId="486247EA" w14:textId="674FA0B0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7D6DA92E" w14:textId="17645555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1.465 </w:t>
            </w:r>
          </w:p>
        </w:tc>
        <w:tc>
          <w:tcPr>
            <w:tcW w:w="1254" w:type="dxa"/>
          </w:tcPr>
          <w:p w14:paraId="73004D5B" w14:textId="14662E68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(2.535)</w:t>
            </w:r>
          </w:p>
        </w:tc>
      </w:tr>
      <w:tr w:rsidR="00AF6D7D" w14:paraId="07B64C8D" w14:textId="77777777" w:rsidTr="00144471">
        <w:trPr>
          <w:trHeight w:val="269"/>
        </w:trPr>
        <w:tc>
          <w:tcPr>
            <w:tcW w:w="3179" w:type="dxa"/>
          </w:tcPr>
          <w:p w14:paraId="5FE03E84" w14:textId="705A3681" w:rsidR="00AF6D7D" w:rsidRPr="0015550B" w:rsidRDefault="00AF6D7D" w:rsidP="00AF6D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Limb Loss Resource Center - PHS Evaluation (</w:t>
            </w:r>
            <w:proofErr w:type="spellStart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non add</w:t>
            </w:r>
            <w:proofErr w:type="spellEnd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1" w:type="dxa"/>
          </w:tcPr>
          <w:p w14:paraId="38CB3056" w14:textId="5AFC7D7E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660A19AC" w14:textId="4A4A264C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2C87D1CC" w14:textId="78BBA6E3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718851AD" w14:textId="2115C591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15B2607F" w14:textId="1E623F73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2.735 </w:t>
            </w:r>
          </w:p>
        </w:tc>
        <w:tc>
          <w:tcPr>
            <w:tcW w:w="1254" w:type="dxa"/>
          </w:tcPr>
          <w:p w14:paraId="772CAB58" w14:textId="4CB7A688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2.735 </w:t>
            </w:r>
          </w:p>
        </w:tc>
      </w:tr>
      <w:tr w:rsidR="00AF6D7D" w14:paraId="1F2B33E1" w14:textId="77777777" w:rsidTr="00144471">
        <w:trPr>
          <w:trHeight w:val="251"/>
        </w:trPr>
        <w:tc>
          <w:tcPr>
            <w:tcW w:w="3179" w:type="dxa"/>
          </w:tcPr>
          <w:p w14:paraId="77A3812E" w14:textId="13088C46" w:rsidR="00AF6D7D" w:rsidRPr="00AF6D7D" w:rsidRDefault="00AF6D7D" w:rsidP="00AF6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Paralysis Resource Center</w:t>
            </w:r>
          </w:p>
        </w:tc>
        <w:tc>
          <w:tcPr>
            <w:tcW w:w="1111" w:type="dxa"/>
          </w:tcPr>
          <w:p w14:paraId="569FB83F" w14:textId="1AA83C9E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9.700 </w:t>
            </w:r>
          </w:p>
        </w:tc>
        <w:tc>
          <w:tcPr>
            <w:tcW w:w="1395" w:type="dxa"/>
          </w:tcPr>
          <w:p w14:paraId="486C3083" w14:textId="458C6D96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798DF371" w14:textId="52ED6759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9.700 </w:t>
            </w:r>
          </w:p>
        </w:tc>
        <w:tc>
          <w:tcPr>
            <w:tcW w:w="1395" w:type="dxa"/>
          </w:tcPr>
          <w:p w14:paraId="55C13ECB" w14:textId="128948C1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7192DE9D" w14:textId="45860C45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10.185 </w:t>
            </w:r>
          </w:p>
        </w:tc>
        <w:tc>
          <w:tcPr>
            <w:tcW w:w="1254" w:type="dxa"/>
          </w:tcPr>
          <w:p w14:paraId="2A732A51" w14:textId="6630626F" w:rsidR="00AF6D7D" w:rsidRPr="00AF6D7D" w:rsidRDefault="00AF6D7D" w:rsidP="00AF6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 xml:space="preserve"> 0.485 </w:t>
            </w:r>
          </w:p>
        </w:tc>
      </w:tr>
      <w:tr w:rsidR="00AF6D7D" w14:paraId="25A750B4" w14:textId="77777777" w:rsidTr="00144471">
        <w:trPr>
          <w:trHeight w:val="294"/>
        </w:trPr>
        <w:tc>
          <w:tcPr>
            <w:tcW w:w="3179" w:type="dxa"/>
          </w:tcPr>
          <w:p w14:paraId="5771F908" w14:textId="6817D476" w:rsidR="00AF6D7D" w:rsidRPr="0015550B" w:rsidRDefault="00AF6D7D" w:rsidP="00AF6D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Paralysis Resource Center - Direct Appropriations (</w:t>
            </w:r>
            <w:proofErr w:type="spellStart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non add</w:t>
            </w:r>
            <w:proofErr w:type="spellEnd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1" w:type="dxa"/>
          </w:tcPr>
          <w:p w14:paraId="4A6B8DE2" w14:textId="7F35248E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9.700 </w:t>
            </w:r>
          </w:p>
        </w:tc>
        <w:tc>
          <w:tcPr>
            <w:tcW w:w="1395" w:type="dxa"/>
          </w:tcPr>
          <w:p w14:paraId="1B2EF91C" w14:textId="05BB2308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74177120" w14:textId="42B8C54D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9.700 </w:t>
            </w:r>
          </w:p>
        </w:tc>
        <w:tc>
          <w:tcPr>
            <w:tcW w:w="1395" w:type="dxa"/>
          </w:tcPr>
          <w:p w14:paraId="425BBD2E" w14:textId="5BC74401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54755E8F" w14:textId="498C517D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3.553 </w:t>
            </w:r>
          </w:p>
        </w:tc>
        <w:tc>
          <w:tcPr>
            <w:tcW w:w="1254" w:type="dxa"/>
          </w:tcPr>
          <w:p w14:paraId="35B96D6A" w14:textId="6AFF6A6C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(6.147)</w:t>
            </w:r>
          </w:p>
        </w:tc>
      </w:tr>
      <w:tr w:rsidR="00AF6D7D" w14:paraId="58BBE1EE" w14:textId="77777777" w:rsidTr="00144471">
        <w:trPr>
          <w:trHeight w:val="294"/>
        </w:trPr>
        <w:tc>
          <w:tcPr>
            <w:tcW w:w="3179" w:type="dxa"/>
          </w:tcPr>
          <w:p w14:paraId="1ECFD106" w14:textId="6F001B29" w:rsidR="00AF6D7D" w:rsidRPr="0015550B" w:rsidRDefault="00AF6D7D" w:rsidP="00AF6D7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Paralysis Resource Center - PHS Evaluation (</w:t>
            </w:r>
            <w:proofErr w:type="spellStart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non add</w:t>
            </w:r>
            <w:proofErr w:type="spellEnd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1" w:type="dxa"/>
          </w:tcPr>
          <w:p w14:paraId="25929F89" w14:textId="29534BB9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04FF01C5" w14:textId="62D07A23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45F3A27B" w14:textId="26349931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2EAD2034" w14:textId="67D5035B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42B9245C" w14:textId="6E21B15F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6.632 </w:t>
            </w:r>
          </w:p>
        </w:tc>
        <w:tc>
          <w:tcPr>
            <w:tcW w:w="1254" w:type="dxa"/>
          </w:tcPr>
          <w:p w14:paraId="53B4C379" w14:textId="64D411B6" w:rsidR="00AF6D7D" w:rsidRPr="0015550B" w:rsidRDefault="00AF6D7D" w:rsidP="00AF6D7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6.632 </w:t>
            </w:r>
          </w:p>
        </w:tc>
      </w:tr>
      <w:bookmarkEnd w:id="3"/>
    </w:tbl>
    <w:p w14:paraId="7964EAB2" w14:textId="1395687E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3717130A" w14:textId="0B422F64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p w14:paraId="0520D11E" w14:textId="77777777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10790" w:type="dxa"/>
        <w:tblLook w:val="04A0" w:firstRow="1" w:lastRow="0" w:firstColumn="1" w:lastColumn="0" w:noHBand="0" w:noVBand="1"/>
      </w:tblPr>
      <w:tblGrid>
        <w:gridCol w:w="3179"/>
        <w:gridCol w:w="1111"/>
        <w:gridCol w:w="1395"/>
        <w:gridCol w:w="1195"/>
        <w:gridCol w:w="1395"/>
        <w:gridCol w:w="1261"/>
        <w:gridCol w:w="1254"/>
      </w:tblGrid>
      <w:tr w:rsidR="0015550B" w:rsidRPr="000934D8" w14:paraId="254043B9" w14:textId="77777777" w:rsidTr="00144471">
        <w:trPr>
          <w:trHeight w:val="996"/>
        </w:trPr>
        <w:tc>
          <w:tcPr>
            <w:tcW w:w="3179" w:type="dxa"/>
          </w:tcPr>
          <w:p w14:paraId="030B5185" w14:textId="77777777" w:rsidR="0015550B" w:rsidRDefault="0015550B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72501609"/>
          </w:p>
          <w:p w14:paraId="64431589" w14:textId="77777777" w:rsidR="0015550B" w:rsidRPr="00AF6D7D" w:rsidRDefault="0015550B" w:rsidP="00144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E07C7" w14:textId="77777777" w:rsidR="0015550B" w:rsidRPr="000934D8" w:rsidRDefault="0015550B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b/>
                <w:sz w:val="20"/>
                <w:szCs w:val="20"/>
              </w:rPr>
              <w:t>Disability Program, Research &amp; Services</w:t>
            </w:r>
          </w:p>
        </w:tc>
        <w:tc>
          <w:tcPr>
            <w:tcW w:w="1111" w:type="dxa"/>
            <w:vAlign w:val="center"/>
          </w:tcPr>
          <w:p w14:paraId="559D5A6C" w14:textId="77777777" w:rsidR="0015550B" w:rsidRPr="000934D8" w:rsidRDefault="0015550B" w:rsidP="0014447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020 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395" w:type="dxa"/>
          </w:tcPr>
          <w:p w14:paraId="10A2C844" w14:textId="77777777" w:rsidR="0015550B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E982D0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195" w:type="dxa"/>
            <w:vAlign w:val="center"/>
          </w:tcPr>
          <w:p w14:paraId="4C4C428C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En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acted</w:t>
            </w:r>
          </w:p>
        </w:tc>
        <w:tc>
          <w:tcPr>
            <w:tcW w:w="1395" w:type="dxa"/>
          </w:tcPr>
          <w:p w14:paraId="24A1DEA9" w14:textId="77777777" w:rsidR="0015550B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E7BF26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261" w:type="dxa"/>
            <w:vAlign w:val="center"/>
          </w:tcPr>
          <w:p w14:paraId="059D1922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6D9D86F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54" w:type="dxa"/>
            <w:vAlign w:val="center"/>
          </w:tcPr>
          <w:p w14:paraId="1E51052D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2021 President's Budget +/-FY 2020 Enacted</w:t>
            </w:r>
          </w:p>
        </w:tc>
      </w:tr>
      <w:tr w:rsidR="0015550B" w:rsidRPr="00AF6D7D" w14:paraId="008F7893" w14:textId="77777777" w:rsidTr="00144471">
        <w:trPr>
          <w:trHeight w:val="278"/>
        </w:trPr>
        <w:tc>
          <w:tcPr>
            <w:tcW w:w="3179" w:type="dxa"/>
          </w:tcPr>
          <w:p w14:paraId="2D72E8C6" w14:textId="7DA0AA99" w:rsidR="0015550B" w:rsidRPr="0015550B" w:rsidRDefault="0015550B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Traumatic Brain Injury</w:t>
            </w:r>
          </w:p>
        </w:tc>
        <w:tc>
          <w:tcPr>
            <w:tcW w:w="1111" w:type="dxa"/>
          </w:tcPr>
          <w:p w14:paraId="2C58C23B" w14:textId="5FA96AD2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11.321 </w:t>
            </w:r>
          </w:p>
        </w:tc>
        <w:tc>
          <w:tcPr>
            <w:tcW w:w="1395" w:type="dxa"/>
          </w:tcPr>
          <w:p w14:paraId="64202427" w14:textId="57217F2E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4017DA63" w14:textId="46AB432D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11.321 </w:t>
            </w:r>
          </w:p>
        </w:tc>
        <w:tc>
          <w:tcPr>
            <w:tcW w:w="1395" w:type="dxa"/>
          </w:tcPr>
          <w:p w14:paraId="6E21E938" w14:textId="41EAAA8B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25FD00B5" w14:textId="4CB1E780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11.887 </w:t>
            </w:r>
          </w:p>
        </w:tc>
        <w:tc>
          <w:tcPr>
            <w:tcW w:w="1254" w:type="dxa"/>
          </w:tcPr>
          <w:p w14:paraId="7610E0DD" w14:textId="1FEF593A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0.566 </w:t>
            </w:r>
          </w:p>
        </w:tc>
      </w:tr>
      <w:tr w:rsidR="0015550B" w:rsidRPr="0015550B" w14:paraId="660F4033" w14:textId="77777777" w:rsidTr="00144471">
        <w:trPr>
          <w:trHeight w:val="341"/>
        </w:trPr>
        <w:tc>
          <w:tcPr>
            <w:tcW w:w="3179" w:type="dxa"/>
          </w:tcPr>
          <w:p w14:paraId="1B113D4D" w14:textId="5012E27E" w:rsidR="0015550B" w:rsidRPr="0015550B" w:rsidRDefault="0015550B" w:rsidP="001555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Traumatic Brain Injury </w:t>
            </w:r>
            <w:proofErr w:type="gramStart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Direct</w:t>
            </w:r>
            <w:proofErr w:type="gramEnd"/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Appropriations non add</w:t>
            </w:r>
          </w:p>
        </w:tc>
        <w:tc>
          <w:tcPr>
            <w:tcW w:w="1111" w:type="dxa"/>
          </w:tcPr>
          <w:p w14:paraId="7F6978A7" w14:textId="1A4B6C00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11.321 </w:t>
            </w:r>
          </w:p>
        </w:tc>
        <w:tc>
          <w:tcPr>
            <w:tcW w:w="1395" w:type="dxa"/>
          </w:tcPr>
          <w:p w14:paraId="0C46A787" w14:textId="5A7B068D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0D95A3DD" w14:textId="5DE50BFC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11.321 </w:t>
            </w:r>
          </w:p>
        </w:tc>
        <w:tc>
          <w:tcPr>
            <w:tcW w:w="1395" w:type="dxa"/>
          </w:tcPr>
          <w:p w14:paraId="40BC0324" w14:textId="3709B770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07D15C37" w14:textId="42FDC022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4.148 </w:t>
            </w:r>
          </w:p>
        </w:tc>
        <w:tc>
          <w:tcPr>
            <w:tcW w:w="1254" w:type="dxa"/>
          </w:tcPr>
          <w:p w14:paraId="05CB5F2F" w14:textId="4BC884BB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(7.173)</w:t>
            </w:r>
          </w:p>
        </w:tc>
      </w:tr>
      <w:tr w:rsidR="0015550B" w:rsidRPr="0015550B" w14:paraId="6BD510A5" w14:textId="77777777" w:rsidTr="00144471">
        <w:trPr>
          <w:trHeight w:val="269"/>
        </w:trPr>
        <w:tc>
          <w:tcPr>
            <w:tcW w:w="3179" w:type="dxa"/>
          </w:tcPr>
          <w:p w14:paraId="721ED238" w14:textId="0E85B5AD" w:rsidR="0015550B" w:rsidRPr="0015550B" w:rsidRDefault="0015550B" w:rsidP="001555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Traumatic Brain Injury - PHS Evaluation non add</w:t>
            </w:r>
          </w:p>
        </w:tc>
        <w:tc>
          <w:tcPr>
            <w:tcW w:w="1111" w:type="dxa"/>
          </w:tcPr>
          <w:p w14:paraId="2373AB8D" w14:textId="5D74B3B3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278907C8" w14:textId="7636EBA8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4EFC490A" w14:textId="52BE7CDF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3F8AE61D" w14:textId="796E477D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4EAACC70" w14:textId="661D8A67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7.739 </w:t>
            </w:r>
          </w:p>
        </w:tc>
        <w:tc>
          <w:tcPr>
            <w:tcW w:w="1254" w:type="dxa"/>
          </w:tcPr>
          <w:p w14:paraId="0971BFBB" w14:textId="1A4C28E2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7.739 </w:t>
            </w:r>
          </w:p>
        </w:tc>
      </w:tr>
      <w:tr w:rsidR="0015550B" w:rsidRPr="00AF6D7D" w14:paraId="30A70C5B" w14:textId="77777777" w:rsidTr="00144471">
        <w:trPr>
          <w:trHeight w:val="251"/>
        </w:trPr>
        <w:tc>
          <w:tcPr>
            <w:tcW w:w="3179" w:type="dxa"/>
          </w:tcPr>
          <w:p w14:paraId="67EC6E1E" w14:textId="1D206658" w:rsidR="0015550B" w:rsidRPr="0015550B" w:rsidRDefault="0015550B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National Institute on Disability, Independent Living, and Rehab. Research</w:t>
            </w:r>
          </w:p>
        </w:tc>
        <w:tc>
          <w:tcPr>
            <w:tcW w:w="1111" w:type="dxa"/>
          </w:tcPr>
          <w:p w14:paraId="74496F8E" w14:textId="30936177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111.970 </w:t>
            </w:r>
          </w:p>
        </w:tc>
        <w:tc>
          <w:tcPr>
            <w:tcW w:w="1395" w:type="dxa"/>
          </w:tcPr>
          <w:p w14:paraId="404981B0" w14:textId="51C5DFC4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5F011461" w14:textId="69FF767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112.970 </w:t>
            </w:r>
          </w:p>
        </w:tc>
        <w:tc>
          <w:tcPr>
            <w:tcW w:w="1395" w:type="dxa"/>
          </w:tcPr>
          <w:p w14:paraId="4777A61A" w14:textId="724DF47F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542C1D9E" w14:textId="0B1247B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118.619 </w:t>
            </w:r>
          </w:p>
        </w:tc>
        <w:tc>
          <w:tcPr>
            <w:tcW w:w="1254" w:type="dxa"/>
          </w:tcPr>
          <w:p w14:paraId="3B791F00" w14:textId="239FCF5C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5.649 </w:t>
            </w:r>
          </w:p>
        </w:tc>
      </w:tr>
      <w:tr w:rsidR="0015550B" w:rsidRPr="0015550B" w14:paraId="2762D41E" w14:textId="77777777" w:rsidTr="00144471">
        <w:trPr>
          <w:trHeight w:val="294"/>
        </w:trPr>
        <w:tc>
          <w:tcPr>
            <w:tcW w:w="3179" w:type="dxa"/>
          </w:tcPr>
          <w:p w14:paraId="1391D23B" w14:textId="475D7DE8" w:rsidR="0015550B" w:rsidRPr="0015550B" w:rsidRDefault="0015550B" w:rsidP="0015550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Subtotal, Disability Programs, Research &amp; Services</w:t>
            </w:r>
          </w:p>
        </w:tc>
        <w:tc>
          <w:tcPr>
            <w:tcW w:w="1111" w:type="dxa"/>
          </w:tcPr>
          <w:p w14:paraId="5C3AECBC" w14:textId="5FB84874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425.827 </w:t>
            </w:r>
          </w:p>
        </w:tc>
        <w:tc>
          <w:tcPr>
            <w:tcW w:w="1395" w:type="dxa"/>
          </w:tcPr>
          <w:p w14:paraId="5B98D730" w14:textId="63884F26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85.000 </w:t>
            </w:r>
          </w:p>
        </w:tc>
        <w:tc>
          <w:tcPr>
            <w:tcW w:w="1195" w:type="dxa"/>
          </w:tcPr>
          <w:p w14:paraId="1184460D" w14:textId="6E04CD45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429.327 </w:t>
            </w:r>
          </w:p>
        </w:tc>
        <w:tc>
          <w:tcPr>
            <w:tcW w:w="1395" w:type="dxa"/>
          </w:tcPr>
          <w:p w14:paraId="1A800CA2" w14:textId="487A45BF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3D716743" w14:textId="488C4A90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488.670 </w:t>
            </w:r>
          </w:p>
        </w:tc>
        <w:tc>
          <w:tcPr>
            <w:tcW w:w="1254" w:type="dxa"/>
          </w:tcPr>
          <w:p w14:paraId="429348F6" w14:textId="50AB259C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59.343 </w:t>
            </w:r>
          </w:p>
        </w:tc>
      </w:tr>
      <w:bookmarkEnd w:id="4"/>
    </w:tbl>
    <w:p w14:paraId="5FA06A3D" w14:textId="77777777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p w14:paraId="418ADE80" w14:textId="0786B65C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560EA370" w14:textId="0AA0EC7D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10790" w:type="dxa"/>
        <w:tblLook w:val="04A0" w:firstRow="1" w:lastRow="0" w:firstColumn="1" w:lastColumn="0" w:noHBand="0" w:noVBand="1"/>
      </w:tblPr>
      <w:tblGrid>
        <w:gridCol w:w="3179"/>
        <w:gridCol w:w="1111"/>
        <w:gridCol w:w="1395"/>
        <w:gridCol w:w="1195"/>
        <w:gridCol w:w="1395"/>
        <w:gridCol w:w="1261"/>
        <w:gridCol w:w="1254"/>
      </w:tblGrid>
      <w:tr w:rsidR="0015550B" w:rsidRPr="000934D8" w14:paraId="1925F7DD" w14:textId="77777777" w:rsidTr="00144471">
        <w:trPr>
          <w:trHeight w:val="996"/>
        </w:trPr>
        <w:tc>
          <w:tcPr>
            <w:tcW w:w="3179" w:type="dxa"/>
          </w:tcPr>
          <w:p w14:paraId="3350D3CA" w14:textId="77777777" w:rsidR="002E423E" w:rsidRDefault="002E423E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121054" w14:textId="77777777" w:rsidR="002E423E" w:rsidRDefault="002E423E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95E26" w14:textId="3ED9C2C7" w:rsidR="0015550B" w:rsidRPr="000934D8" w:rsidRDefault="0015550B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b/>
                <w:sz w:val="20"/>
                <w:szCs w:val="20"/>
              </w:rPr>
              <w:t>Consumer Information, Access &amp; Outreach</w:t>
            </w:r>
          </w:p>
        </w:tc>
        <w:tc>
          <w:tcPr>
            <w:tcW w:w="1111" w:type="dxa"/>
            <w:vAlign w:val="center"/>
          </w:tcPr>
          <w:p w14:paraId="249DB192" w14:textId="77777777" w:rsidR="0015550B" w:rsidRPr="000934D8" w:rsidRDefault="0015550B" w:rsidP="0014447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020 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395" w:type="dxa"/>
          </w:tcPr>
          <w:p w14:paraId="50B1F8BE" w14:textId="77777777" w:rsidR="0015550B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A06E88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195" w:type="dxa"/>
            <w:vAlign w:val="center"/>
          </w:tcPr>
          <w:p w14:paraId="63BD4B9E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En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acted</w:t>
            </w:r>
          </w:p>
        </w:tc>
        <w:tc>
          <w:tcPr>
            <w:tcW w:w="1395" w:type="dxa"/>
          </w:tcPr>
          <w:p w14:paraId="700AE209" w14:textId="77777777" w:rsidR="0015550B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8E53DA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261" w:type="dxa"/>
            <w:vAlign w:val="center"/>
          </w:tcPr>
          <w:p w14:paraId="2B33B148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924DDF6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54" w:type="dxa"/>
            <w:vAlign w:val="center"/>
          </w:tcPr>
          <w:p w14:paraId="16641929" w14:textId="226DA768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President's Budget +/-FY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Enacted</w:t>
            </w:r>
          </w:p>
        </w:tc>
      </w:tr>
      <w:tr w:rsidR="0015550B" w:rsidRPr="00AF6D7D" w14:paraId="1901E0DE" w14:textId="77777777" w:rsidTr="00144471">
        <w:trPr>
          <w:trHeight w:val="278"/>
        </w:trPr>
        <w:tc>
          <w:tcPr>
            <w:tcW w:w="3179" w:type="dxa"/>
          </w:tcPr>
          <w:p w14:paraId="60A29514" w14:textId="3F52C074" w:rsidR="0015550B" w:rsidRPr="0015550B" w:rsidRDefault="0015550B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Aging and Disability Resource Centers</w:t>
            </w:r>
          </w:p>
        </w:tc>
        <w:tc>
          <w:tcPr>
            <w:tcW w:w="1111" w:type="dxa"/>
          </w:tcPr>
          <w:p w14:paraId="583DF828" w14:textId="7EE57DAB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8.119 </w:t>
            </w:r>
          </w:p>
        </w:tc>
        <w:tc>
          <w:tcPr>
            <w:tcW w:w="1395" w:type="dxa"/>
          </w:tcPr>
          <w:p w14:paraId="5C65F2D7" w14:textId="02FB2DB3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50.000 </w:t>
            </w:r>
          </w:p>
        </w:tc>
        <w:tc>
          <w:tcPr>
            <w:tcW w:w="1195" w:type="dxa"/>
          </w:tcPr>
          <w:p w14:paraId="4E2219EA" w14:textId="3316AF4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8.119 </w:t>
            </w:r>
          </w:p>
        </w:tc>
        <w:tc>
          <w:tcPr>
            <w:tcW w:w="1395" w:type="dxa"/>
          </w:tcPr>
          <w:p w14:paraId="0D4910DC" w14:textId="667B7294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47187C26" w14:textId="521AD7B0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23.457 </w:t>
            </w:r>
          </w:p>
        </w:tc>
        <w:tc>
          <w:tcPr>
            <w:tcW w:w="1254" w:type="dxa"/>
          </w:tcPr>
          <w:p w14:paraId="115F8870" w14:textId="7B2FADA7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15.338 </w:t>
            </w:r>
          </w:p>
        </w:tc>
      </w:tr>
      <w:tr w:rsidR="0015550B" w:rsidRPr="0015550B" w14:paraId="48684E29" w14:textId="77777777" w:rsidTr="00144471">
        <w:trPr>
          <w:trHeight w:val="341"/>
        </w:trPr>
        <w:tc>
          <w:tcPr>
            <w:tcW w:w="3179" w:type="dxa"/>
          </w:tcPr>
          <w:p w14:paraId="781C769E" w14:textId="196C5262" w:rsidR="0015550B" w:rsidRPr="0015550B" w:rsidRDefault="0015550B" w:rsidP="001555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State Health Insurance Assistance Program</w:t>
            </w:r>
          </w:p>
        </w:tc>
        <w:tc>
          <w:tcPr>
            <w:tcW w:w="1111" w:type="dxa"/>
          </w:tcPr>
          <w:p w14:paraId="76FF80A8" w14:textId="24F9FF85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52.115 </w:t>
            </w:r>
          </w:p>
        </w:tc>
        <w:tc>
          <w:tcPr>
            <w:tcW w:w="1395" w:type="dxa"/>
          </w:tcPr>
          <w:p w14:paraId="42F7B793" w14:textId="25CC61DE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344A56B3" w14:textId="3F2DECD7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52.115 </w:t>
            </w:r>
          </w:p>
        </w:tc>
        <w:tc>
          <w:tcPr>
            <w:tcW w:w="1395" w:type="dxa"/>
          </w:tcPr>
          <w:p w14:paraId="22ECD1C4" w14:textId="5FE3BA3D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723823A4" w14:textId="65F420A3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55.242 </w:t>
            </w:r>
          </w:p>
        </w:tc>
        <w:tc>
          <w:tcPr>
            <w:tcW w:w="1254" w:type="dxa"/>
          </w:tcPr>
          <w:p w14:paraId="6EBC49CE" w14:textId="292E8D3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3.127 </w:t>
            </w:r>
          </w:p>
        </w:tc>
      </w:tr>
      <w:tr w:rsidR="0015550B" w:rsidRPr="0015550B" w14:paraId="0AADAEAD" w14:textId="77777777" w:rsidTr="00144471">
        <w:trPr>
          <w:trHeight w:val="269"/>
        </w:trPr>
        <w:tc>
          <w:tcPr>
            <w:tcW w:w="3179" w:type="dxa"/>
          </w:tcPr>
          <w:p w14:paraId="648B4B24" w14:textId="04CF5C43" w:rsidR="0015550B" w:rsidRPr="0015550B" w:rsidRDefault="0015550B" w:rsidP="001555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Voting Access for People with Disabilities (HAVA)</w:t>
            </w:r>
          </w:p>
        </w:tc>
        <w:tc>
          <w:tcPr>
            <w:tcW w:w="1111" w:type="dxa"/>
          </w:tcPr>
          <w:p w14:paraId="4ECE9286" w14:textId="51CB2488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7.463 </w:t>
            </w:r>
          </w:p>
        </w:tc>
        <w:tc>
          <w:tcPr>
            <w:tcW w:w="1395" w:type="dxa"/>
          </w:tcPr>
          <w:p w14:paraId="65D7EE7A" w14:textId="7417A8E2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27E4A952" w14:textId="6294B3C6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7.963 </w:t>
            </w:r>
          </w:p>
        </w:tc>
        <w:tc>
          <w:tcPr>
            <w:tcW w:w="1395" w:type="dxa"/>
          </w:tcPr>
          <w:p w14:paraId="0A4070F4" w14:textId="09F69D0E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653A0306" w14:textId="29380848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9.963 </w:t>
            </w:r>
          </w:p>
        </w:tc>
        <w:tc>
          <w:tcPr>
            <w:tcW w:w="1254" w:type="dxa"/>
          </w:tcPr>
          <w:p w14:paraId="7D92FAD5" w14:textId="227DC563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2.000 </w:t>
            </w:r>
          </w:p>
        </w:tc>
      </w:tr>
      <w:tr w:rsidR="0015550B" w:rsidRPr="00AF6D7D" w14:paraId="40DB1570" w14:textId="77777777" w:rsidTr="00144471">
        <w:trPr>
          <w:trHeight w:val="251"/>
        </w:trPr>
        <w:tc>
          <w:tcPr>
            <w:tcW w:w="3179" w:type="dxa"/>
          </w:tcPr>
          <w:p w14:paraId="4412C889" w14:textId="77CFCE40" w:rsidR="0015550B" w:rsidRPr="0015550B" w:rsidRDefault="0015550B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Assistive Technology </w:t>
            </w:r>
          </w:p>
        </w:tc>
        <w:tc>
          <w:tcPr>
            <w:tcW w:w="1111" w:type="dxa"/>
          </w:tcPr>
          <w:p w14:paraId="1FA4179F" w14:textId="7A3B610F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37.000 </w:t>
            </w:r>
          </w:p>
        </w:tc>
        <w:tc>
          <w:tcPr>
            <w:tcW w:w="1395" w:type="dxa"/>
          </w:tcPr>
          <w:p w14:paraId="752AFF28" w14:textId="60DE6912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0D8B9DEA" w14:textId="57E54574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37.500 </w:t>
            </w:r>
          </w:p>
        </w:tc>
        <w:tc>
          <w:tcPr>
            <w:tcW w:w="1395" w:type="dxa"/>
          </w:tcPr>
          <w:p w14:paraId="4035E191" w14:textId="33966E5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6E1B3D0F" w14:textId="78655F06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44.000 </w:t>
            </w:r>
          </w:p>
        </w:tc>
        <w:tc>
          <w:tcPr>
            <w:tcW w:w="1254" w:type="dxa"/>
          </w:tcPr>
          <w:p w14:paraId="260249EF" w14:textId="3FAA7EE7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6.500 </w:t>
            </w:r>
          </w:p>
        </w:tc>
      </w:tr>
      <w:tr w:rsidR="0015550B" w:rsidRPr="0015550B" w14:paraId="0135E0F9" w14:textId="77777777" w:rsidTr="00144471">
        <w:trPr>
          <w:trHeight w:val="294"/>
        </w:trPr>
        <w:tc>
          <w:tcPr>
            <w:tcW w:w="3179" w:type="dxa"/>
          </w:tcPr>
          <w:p w14:paraId="2FD24BB2" w14:textId="642EB612" w:rsidR="0015550B" w:rsidRPr="0015550B" w:rsidRDefault="0015550B" w:rsidP="0015550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Nat. Tech. Assistance Center on Kinship and </w:t>
            </w:r>
            <w:proofErr w:type="spellStart"/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Grandfamilies</w:t>
            </w:r>
            <w:proofErr w:type="spellEnd"/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/2</w:t>
            </w:r>
          </w:p>
        </w:tc>
        <w:tc>
          <w:tcPr>
            <w:tcW w:w="1111" w:type="dxa"/>
          </w:tcPr>
          <w:p w14:paraId="31AEB59F" w14:textId="2FE16266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167A52F4" w14:textId="3C9570EF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6DCD2B56" w14:textId="286B9092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73047421" w14:textId="338572E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10.000 </w:t>
            </w:r>
          </w:p>
        </w:tc>
        <w:tc>
          <w:tcPr>
            <w:tcW w:w="1261" w:type="dxa"/>
          </w:tcPr>
          <w:p w14:paraId="0CE819CA" w14:textId="1AC40E3D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54" w:type="dxa"/>
          </w:tcPr>
          <w:p w14:paraId="3F322157" w14:textId="64041ABB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</w:tr>
    </w:tbl>
    <w:p w14:paraId="5A9D20FE" w14:textId="15A5CD5E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14C44699" w14:textId="48D51EF1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p w14:paraId="3310E8B5" w14:textId="77777777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10790" w:type="dxa"/>
        <w:tblLook w:val="04A0" w:firstRow="1" w:lastRow="0" w:firstColumn="1" w:lastColumn="0" w:noHBand="0" w:noVBand="1"/>
      </w:tblPr>
      <w:tblGrid>
        <w:gridCol w:w="3179"/>
        <w:gridCol w:w="1111"/>
        <w:gridCol w:w="1395"/>
        <w:gridCol w:w="1195"/>
        <w:gridCol w:w="1395"/>
        <w:gridCol w:w="1261"/>
        <w:gridCol w:w="1254"/>
      </w:tblGrid>
      <w:tr w:rsidR="0015550B" w:rsidRPr="000934D8" w14:paraId="37621F1C" w14:textId="77777777" w:rsidTr="00144471">
        <w:trPr>
          <w:trHeight w:val="996"/>
        </w:trPr>
        <w:tc>
          <w:tcPr>
            <w:tcW w:w="3179" w:type="dxa"/>
          </w:tcPr>
          <w:p w14:paraId="6C258A3B" w14:textId="77777777" w:rsidR="0015550B" w:rsidRDefault="0015550B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F3963" w14:textId="77777777" w:rsidR="002E423E" w:rsidRDefault="002E423E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683ED3" w14:textId="27093DA9" w:rsidR="0015550B" w:rsidRPr="000934D8" w:rsidRDefault="0015550B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b/>
                <w:sz w:val="20"/>
                <w:szCs w:val="20"/>
              </w:rPr>
              <w:t>Consumer Information, Access &amp; Outreach</w:t>
            </w:r>
          </w:p>
        </w:tc>
        <w:tc>
          <w:tcPr>
            <w:tcW w:w="1111" w:type="dxa"/>
            <w:vAlign w:val="center"/>
          </w:tcPr>
          <w:p w14:paraId="4B3F05FC" w14:textId="77777777" w:rsidR="0015550B" w:rsidRPr="000934D8" w:rsidRDefault="0015550B" w:rsidP="0014447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020 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395" w:type="dxa"/>
          </w:tcPr>
          <w:p w14:paraId="4BD56C83" w14:textId="77777777" w:rsidR="0015550B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B0C0DE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195" w:type="dxa"/>
            <w:vAlign w:val="center"/>
          </w:tcPr>
          <w:p w14:paraId="78E3F856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En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acted</w:t>
            </w:r>
          </w:p>
        </w:tc>
        <w:tc>
          <w:tcPr>
            <w:tcW w:w="1395" w:type="dxa"/>
          </w:tcPr>
          <w:p w14:paraId="5CBAE677" w14:textId="77777777" w:rsidR="0015550B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283A60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261" w:type="dxa"/>
            <w:vAlign w:val="center"/>
          </w:tcPr>
          <w:p w14:paraId="675431DD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409E5F2" w14:textId="77777777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254" w:type="dxa"/>
            <w:vAlign w:val="center"/>
          </w:tcPr>
          <w:p w14:paraId="2AC735A7" w14:textId="3216DF05" w:rsidR="0015550B" w:rsidRPr="000934D8" w:rsidRDefault="0015550B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President's Budget +/-FY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093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Enacted</w:t>
            </w:r>
          </w:p>
        </w:tc>
      </w:tr>
      <w:tr w:rsidR="0015550B" w:rsidRPr="00AF6D7D" w14:paraId="679FAD98" w14:textId="77777777" w:rsidTr="00144471">
        <w:trPr>
          <w:trHeight w:val="278"/>
        </w:trPr>
        <w:tc>
          <w:tcPr>
            <w:tcW w:w="3179" w:type="dxa"/>
          </w:tcPr>
          <w:p w14:paraId="4A504E09" w14:textId="30B74D4E" w:rsidR="0015550B" w:rsidRPr="0015550B" w:rsidRDefault="0015550B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Medicare Improvements for Patients and Providers Act [TRA/BBA]</w:t>
            </w:r>
          </w:p>
        </w:tc>
        <w:tc>
          <w:tcPr>
            <w:tcW w:w="1111" w:type="dxa"/>
          </w:tcPr>
          <w:p w14:paraId="05CE9972" w14:textId="1AC02F3E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37.500 </w:t>
            </w:r>
          </w:p>
        </w:tc>
        <w:tc>
          <w:tcPr>
            <w:tcW w:w="1395" w:type="dxa"/>
          </w:tcPr>
          <w:p w14:paraId="61E16CA6" w14:textId="2C9D9B6C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20120C06" w14:textId="4BCF2632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50.000 </w:t>
            </w:r>
          </w:p>
        </w:tc>
        <w:tc>
          <w:tcPr>
            <w:tcW w:w="1395" w:type="dxa"/>
          </w:tcPr>
          <w:p w14:paraId="6F641559" w14:textId="452E064B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6D93E8FF" w14:textId="4CF62137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50.000 </w:t>
            </w:r>
          </w:p>
        </w:tc>
        <w:tc>
          <w:tcPr>
            <w:tcW w:w="1254" w:type="dxa"/>
          </w:tcPr>
          <w:p w14:paraId="5E5E6D9B" w14:textId="54CE5A1E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</w:tr>
      <w:tr w:rsidR="0015550B" w:rsidRPr="0015550B" w14:paraId="7A585F03" w14:textId="77777777" w:rsidTr="00144471">
        <w:trPr>
          <w:trHeight w:val="341"/>
        </w:trPr>
        <w:tc>
          <w:tcPr>
            <w:tcW w:w="3179" w:type="dxa"/>
          </w:tcPr>
          <w:p w14:paraId="73D39BB3" w14:textId="187B40A5" w:rsidR="0015550B" w:rsidRPr="0015550B" w:rsidRDefault="0015550B" w:rsidP="001555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Aging and Disability Resource Centers {non-add}</w:t>
            </w:r>
          </w:p>
        </w:tc>
        <w:tc>
          <w:tcPr>
            <w:tcW w:w="1111" w:type="dxa"/>
          </w:tcPr>
          <w:p w14:paraId="1809090E" w14:textId="7E69E236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5.000 </w:t>
            </w:r>
          </w:p>
        </w:tc>
        <w:tc>
          <w:tcPr>
            <w:tcW w:w="1395" w:type="dxa"/>
          </w:tcPr>
          <w:p w14:paraId="2DAD2EA3" w14:textId="1BE631F0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67E2E0CE" w14:textId="20ED846B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5.000 </w:t>
            </w:r>
          </w:p>
        </w:tc>
        <w:tc>
          <w:tcPr>
            <w:tcW w:w="1395" w:type="dxa"/>
          </w:tcPr>
          <w:p w14:paraId="05D72484" w14:textId="6D9EC73F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29A0A216" w14:textId="07A451EF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5.000 </w:t>
            </w:r>
          </w:p>
        </w:tc>
        <w:tc>
          <w:tcPr>
            <w:tcW w:w="1254" w:type="dxa"/>
          </w:tcPr>
          <w:p w14:paraId="1277006F" w14:textId="705FCEC7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15550B" w:rsidRPr="0015550B" w14:paraId="426C5402" w14:textId="77777777" w:rsidTr="00144471">
        <w:trPr>
          <w:trHeight w:val="269"/>
        </w:trPr>
        <w:tc>
          <w:tcPr>
            <w:tcW w:w="3179" w:type="dxa"/>
          </w:tcPr>
          <w:p w14:paraId="2B41FB3D" w14:textId="7A4EC2BB" w:rsidR="0015550B" w:rsidRPr="0015550B" w:rsidRDefault="0015550B" w:rsidP="0015550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Area Agencies on Aging {non-add}</w:t>
            </w:r>
          </w:p>
        </w:tc>
        <w:tc>
          <w:tcPr>
            <w:tcW w:w="1111" w:type="dxa"/>
          </w:tcPr>
          <w:p w14:paraId="1D502476" w14:textId="77CB9477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7.500 </w:t>
            </w:r>
          </w:p>
        </w:tc>
        <w:tc>
          <w:tcPr>
            <w:tcW w:w="1395" w:type="dxa"/>
          </w:tcPr>
          <w:p w14:paraId="2693796B" w14:textId="4FCDABDC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02A5BA58" w14:textId="600D324A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15.000 </w:t>
            </w:r>
          </w:p>
        </w:tc>
        <w:tc>
          <w:tcPr>
            <w:tcW w:w="1395" w:type="dxa"/>
          </w:tcPr>
          <w:p w14:paraId="2AEA657D" w14:textId="7A16B677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7D4423A2" w14:textId="73A03561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15.000 </w:t>
            </w:r>
          </w:p>
        </w:tc>
        <w:tc>
          <w:tcPr>
            <w:tcW w:w="1254" w:type="dxa"/>
          </w:tcPr>
          <w:p w14:paraId="3A17E9AD" w14:textId="222BE7BC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15550B" w:rsidRPr="00AF6D7D" w14:paraId="5C9E35DE" w14:textId="77777777" w:rsidTr="00144471">
        <w:trPr>
          <w:trHeight w:val="251"/>
        </w:trPr>
        <w:tc>
          <w:tcPr>
            <w:tcW w:w="3179" w:type="dxa"/>
          </w:tcPr>
          <w:p w14:paraId="50DFB97A" w14:textId="20F001CD" w:rsidR="0015550B" w:rsidRPr="0015550B" w:rsidRDefault="0015550B" w:rsidP="001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National Center for Benefits Outreach and Enrollment {non-add}</w:t>
            </w:r>
          </w:p>
        </w:tc>
        <w:tc>
          <w:tcPr>
            <w:tcW w:w="1111" w:type="dxa"/>
          </w:tcPr>
          <w:p w14:paraId="31DB549D" w14:textId="3CB58E05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12.000 </w:t>
            </w:r>
          </w:p>
        </w:tc>
        <w:tc>
          <w:tcPr>
            <w:tcW w:w="1395" w:type="dxa"/>
          </w:tcPr>
          <w:p w14:paraId="4649D5F7" w14:textId="1B4BA4E7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19A230C9" w14:textId="25D26DF5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15.000 </w:t>
            </w:r>
          </w:p>
        </w:tc>
        <w:tc>
          <w:tcPr>
            <w:tcW w:w="1395" w:type="dxa"/>
          </w:tcPr>
          <w:p w14:paraId="7E365081" w14:textId="34A15346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04BB5BA1" w14:textId="4386CD93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15.000 </w:t>
            </w:r>
          </w:p>
        </w:tc>
        <w:tc>
          <w:tcPr>
            <w:tcW w:w="1254" w:type="dxa"/>
          </w:tcPr>
          <w:p w14:paraId="22B6DF38" w14:textId="21776CC6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15550B" w:rsidRPr="0015550B" w14:paraId="301CDF83" w14:textId="77777777" w:rsidTr="00144471">
        <w:trPr>
          <w:trHeight w:val="294"/>
        </w:trPr>
        <w:tc>
          <w:tcPr>
            <w:tcW w:w="3179" w:type="dxa"/>
          </w:tcPr>
          <w:p w14:paraId="3C856D46" w14:textId="4DBDE10A" w:rsidR="0015550B" w:rsidRPr="0015550B" w:rsidRDefault="0015550B" w:rsidP="0015550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sz w:val="20"/>
                <w:szCs w:val="20"/>
              </w:rPr>
              <w:t>State Health Insurance Assistance Program {non-add}/6</w:t>
            </w:r>
          </w:p>
        </w:tc>
        <w:tc>
          <w:tcPr>
            <w:tcW w:w="1111" w:type="dxa"/>
          </w:tcPr>
          <w:p w14:paraId="65BDF849" w14:textId="2C55C83F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13.000 </w:t>
            </w:r>
          </w:p>
        </w:tc>
        <w:tc>
          <w:tcPr>
            <w:tcW w:w="1395" w:type="dxa"/>
          </w:tcPr>
          <w:p w14:paraId="43EAEAE7" w14:textId="1B0674DA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195" w:type="dxa"/>
          </w:tcPr>
          <w:p w14:paraId="2642665A" w14:textId="3FC64116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15.000 </w:t>
            </w:r>
          </w:p>
        </w:tc>
        <w:tc>
          <w:tcPr>
            <w:tcW w:w="1395" w:type="dxa"/>
          </w:tcPr>
          <w:p w14:paraId="5C5D5AA4" w14:textId="441483BA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  <w:tc>
          <w:tcPr>
            <w:tcW w:w="1261" w:type="dxa"/>
          </w:tcPr>
          <w:p w14:paraId="046B3E84" w14:textId="5766BDE3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15.000 </w:t>
            </w:r>
          </w:p>
        </w:tc>
        <w:tc>
          <w:tcPr>
            <w:tcW w:w="1254" w:type="dxa"/>
          </w:tcPr>
          <w:p w14:paraId="214A07E0" w14:textId="6FE4235D" w:rsidR="0015550B" w:rsidRPr="002E423E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E42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</w:t>
            </w:r>
          </w:p>
        </w:tc>
      </w:tr>
      <w:tr w:rsidR="0015550B" w:rsidRPr="0015550B" w14:paraId="6B875F83" w14:textId="77777777" w:rsidTr="00144471">
        <w:trPr>
          <w:trHeight w:val="294"/>
        </w:trPr>
        <w:tc>
          <w:tcPr>
            <w:tcW w:w="3179" w:type="dxa"/>
          </w:tcPr>
          <w:p w14:paraId="4A9C04B5" w14:textId="1E2D8FE9" w:rsidR="0015550B" w:rsidRPr="0015550B" w:rsidRDefault="0015550B" w:rsidP="001555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Subtotal, Consumer Information, Access &amp; Outreach</w:t>
            </w:r>
          </w:p>
        </w:tc>
        <w:tc>
          <w:tcPr>
            <w:tcW w:w="1111" w:type="dxa"/>
          </w:tcPr>
          <w:p w14:paraId="5E6D5FBB" w14:textId="54F6B17D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142.197 </w:t>
            </w:r>
          </w:p>
        </w:tc>
        <w:tc>
          <w:tcPr>
            <w:tcW w:w="1395" w:type="dxa"/>
          </w:tcPr>
          <w:p w14:paraId="24FE69D1" w14:textId="1703EC11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50.000 </w:t>
            </w:r>
          </w:p>
        </w:tc>
        <w:tc>
          <w:tcPr>
            <w:tcW w:w="1195" w:type="dxa"/>
          </w:tcPr>
          <w:p w14:paraId="4F2E4B72" w14:textId="0C8411FC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155.697 </w:t>
            </w:r>
          </w:p>
        </w:tc>
        <w:tc>
          <w:tcPr>
            <w:tcW w:w="1395" w:type="dxa"/>
          </w:tcPr>
          <w:p w14:paraId="3E112A0F" w14:textId="41B2A0CD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10.000 </w:t>
            </w:r>
          </w:p>
        </w:tc>
        <w:tc>
          <w:tcPr>
            <w:tcW w:w="1261" w:type="dxa"/>
          </w:tcPr>
          <w:p w14:paraId="33874C87" w14:textId="7CCFB16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182.662 </w:t>
            </w:r>
          </w:p>
        </w:tc>
        <w:tc>
          <w:tcPr>
            <w:tcW w:w="1254" w:type="dxa"/>
          </w:tcPr>
          <w:p w14:paraId="688FB108" w14:textId="46D5FA49" w:rsidR="0015550B" w:rsidRPr="0015550B" w:rsidRDefault="0015550B" w:rsidP="001555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26.965 </w:t>
            </w:r>
          </w:p>
        </w:tc>
      </w:tr>
    </w:tbl>
    <w:p w14:paraId="23C58900" w14:textId="77777777" w:rsidR="0015550B" w:rsidRDefault="0015550B" w:rsidP="00B85A77">
      <w:pPr>
        <w:rPr>
          <w:rFonts w:ascii="Times New Roman" w:hAnsi="Times New Roman" w:cs="Times New Roman"/>
          <w:sz w:val="20"/>
          <w:szCs w:val="20"/>
        </w:rPr>
      </w:pPr>
    </w:p>
    <w:p w14:paraId="15F3368A" w14:textId="2E800F45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3"/>
        <w:tblW w:w="10945" w:type="dxa"/>
        <w:tblLayout w:type="fixed"/>
        <w:tblLook w:val="04A0" w:firstRow="1" w:lastRow="0" w:firstColumn="1" w:lastColumn="0" w:noHBand="0" w:noVBand="1"/>
      </w:tblPr>
      <w:tblGrid>
        <w:gridCol w:w="2155"/>
        <w:gridCol w:w="1530"/>
        <w:gridCol w:w="1440"/>
        <w:gridCol w:w="1080"/>
        <w:gridCol w:w="1350"/>
        <w:gridCol w:w="1500"/>
        <w:gridCol w:w="1890"/>
      </w:tblGrid>
      <w:tr w:rsidR="00144471" w14:paraId="68D7BC1D" w14:textId="77777777" w:rsidTr="002E423E">
        <w:trPr>
          <w:trHeight w:val="642"/>
        </w:trPr>
        <w:tc>
          <w:tcPr>
            <w:tcW w:w="2155" w:type="dxa"/>
          </w:tcPr>
          <w:p w14:paraId="76A7F49E" w14:textId="77777777" w:rsidR="002E423E" w:rsidRDefault="002E423E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D90A53" w14:textId="0A082CB6" w:rsidR="00144471" w:rsidRPr="003262A0" w:rsidRDefault="00144471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Administration </w:t>
            </w:r>
          </w:p>
        </w:tc>
        <w:tc>
          <w:tcPr>
            <w:tcW w:w="1530" w:type="dxa"/>
            <w:vAlign w:val="center"/>
          </w:tcPr>
          <w:p w14:paraId="5D6E06AA" w14:textId="77777777" w:rsidR="00144471" w:rsidRPr="003262A0" w:rsidRDefault="00144471" w:rsidP="0014447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 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440" w:type="dxa"/>
          </w:tcPr>
          <w:p w14:paraId="610292FA" w14:textId="77777777" w:rsid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CD7E40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080" w:type="dxa"/>
            <w:vAlign w:val="center"/>
          </w:tcPr>
          <w:p w14:paraId="787139A2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  <w:tc>
          <w:tcPr>
            <w:tcW w:w="1350" w:type="dxa"/>
          </w:tcPr>
          <w:p w14:paraId="2ABCFAA2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500" w:type="dxa"/>
            <w:vAlign w:val="center"/>
          </w:tcPr>
          <w:p w14:paraId="2EE7D937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0F84EDF2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890" w:type="dxa"/>
            <w:vAlign w:val="center"/>
          </w:tcPr>
          <w:p w14:paraId="79A92405" w14:textId="6F68B9E2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President's Budget +/-FY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</w:tr>
      <w:tr w:rsidR="00144471" w14:paraId="6DA5FA0F" w14:textId="77777777" w:rsidTr="002E423E">
        <w:trPr>
          <w:trHeight w:val="244"/>
        </w:trPr>
        <w:tc>
          <w:tcPr>
            <w:tcW w:w="2155" w:type="dxa"/>
          </w:tcPr>
          <w:p w14:paraId="37589EBE" w14:textId="77777777" w:rsidR="00144471" w:rsidRPr="00B136FF" w:rsidRDefault="00144471" w:rsidP="00144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6FF">
              <w:rPr>
                <w:rFonts w:ascii="Times New Roman" w:hAnsi="Times New Roman" w:cs="Times New Roman"/>
                <w:sz w:val="20"/>
                <w:szCs w:val="20"/>
              </w:rPr>
              <w:t xml:space="preserve">Program Administration </w:t>
            </w:r>
          </w:p>
        </w:tc>
        <w:tc>
          <w:tcPr>
            <w:tcW w:w="1530" w:type="dxa"/>
            <w:vAlign w:val="bottom"/>
          </w:tcPr>
          <w:p w14:paraId="5DCEC2AD" w14:textId="77777777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sz w:val="20"/>
                <w:szCs w:val="20"/>
              </w:rPr>
              <w:t>41.063</w:t>
            </w:r>
          </w:p>
        </w:tc>
        <w:tc>
          <w:tcPr>
            <w:tcW w:w="1440" w:type="dxa"/>
            <w:vAlign w:val="bottom"/>
          </w:tcPr>
          <w:p w14:paraId="600F5704" w14:textId="77777777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bottom"/>
          </w:tcPr>
          <w:p w14:paraId="478A0B12" w14:textId="77777777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sz w:val="20"/>
                <w:szCs w:val="20"/>
              </w:rPr>
              <w:t>41.063</w:t>
            </w:r>
          </w:p>
        </w:tc>
        <w:tc>
          <w:tcPr>
            <w:tcW w:w="1350" w:type="dxa"/>
            <w:vAlign w:val="bottom"/>
          </w:tcPr>
          <w:p w14:paraId="15D78A7B" w14:textId="77777777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vAlign w:val="bottom"/>
          </w:tcPr>
          <w:p w14:paraId="08E85B77" w14:textId="77777777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sz w:val="20"/>
                <w:szCs w:val="20"/>
              </w:rPr>
              <w:t>47.063</w:t>
            </w:r>
          </w:p>
        </w:tc>
        <w:tc>
          <w:tcPr>
            <w:tcW w:w="1890" w:type="dxa"/>
            <w:vAlign w:val="bottom"/>
          </w:tcPr>
          <w:p w14:paraId="5509A258" w14:textId="77777777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</w:tr>
    </w:tbl>
    <w:p w14:paraId="01D69A52" w14:textId="08F7A2CF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1F2D850A" w14:textId="3055A00F" w:rsidR="00144471" w:rsidRDefault="00144471" w:rsidP="00B85A77">
      <w:pPr>
        <w:rPr>
          <w:rFonts w:ascii="Times New Roman" w:hAnsi="Times New Roman" w:cs="Times New Roman"/>
          <w:sz w:val="20"/>
          <w:szCs w:val="20"/>
        </w:rPr>
      </w:pPr>
    </w:p>
    <w:p w14:paraId="5FEA279B" w14:textId="77777777" w:rsidR="00144471" w:rsidRDefault="00144471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53"/>
        <w:tblW w:w="11181" w:type="dxa"/>
        <w:tblLayout w:type="fixed"/>
        <w:tblLook w:val="04A0" w:firstRow="1" w:lastRow="0" w:firstColumn="1" w:lastColumn="0" w:noHBand="0" w:noVBand="1"/>
      </w:tblPr>
      <w:tblGrid>
        <w:gridCol w:w="2065"/>
        <w:gridCol w:w="1710"/>
        <w:gridCol w:w="1530"/>
        <w:gridCol w:w="1170"/>
        <w:gridCol w:w="1496"/>
        <w:gridCol w:w="1320"/>
        <w:gridCol w:w="1890"/>
      </w:tblGrid>
      <w:tr w:rsidR="00144471" w14:paraId="08ACD7A9" w14:textId="77777777" w:rsidTr="002E423E">
        <w:trPr>
          <w:trHeight w:val="642"/>
        </w:trPr>
        <w:tc>
          <w:tcPr>
            <w:tcW w:w="2065" w:type="dxa"/>
          </w:tcPr>
          <w:p w14:paraId="1ADA38B7" w14:textId="77777777" w:rsidR="002E423E" w:rsidRDefault="002E423E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A62D31" w14:textId="62EC94A0" w:rsidR="00144471" w:rsidRPr="003262A0" w:rsidRDefault="0090613C" w:rsidP="00144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Subtotal, </w:t>
            </w:r>
            <w:r w:rsidR="00144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</w:t>
            </w:r>
            <w:r w:rsidR="002E4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1710" w:type="dxa"/>
            <w:vAlign w:val="center"/>
          </w:tcPr>
          <w:p w14:paraId="0B207896" w14:textId="77777777" w:rsidR="00144471" w:rsidRPr="003262A0" w:rsidRDefault="00144471" w:rsidP="00144471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 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530" w:type="dxa"/>
          </w:tcPr>
          <w:p w14:paraId="77BEC66A" w14:textId="77777777" w:rsid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CECBFD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170" w:type="dxa"/>
            <w:vAlign w:val="center"/>
          </w:tcPr>
          <w:p w14:paraId="54748FF0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  <w:tc>
          <w:tcPr>
            <w:tcW w:w="1496" w:type="dxa"/>
          </w:tcPr>
          <w:p w14:paraId="16C2BABD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320" w:type="dxa"/>
            <w:vAlign w:val="center"/>
          </w:tcPr>
          <w:p w14:paraId="4782A240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99756ED" w14:textId="77777777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890" w:type="dxa"/>
            <w:vAlign w:val="center"/>
          </w:tcPr>
          <w:p w14:paraId="3DEEAE98" w14:textId="74D14562" w:rsidR="00144471" w:rsidRPr="003262A0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President's Budget +/-FY 202</w:t>
            </w:r>
            <w:r w:rsidR="003B58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</w:tr>
      <w:tr w:rsidR="00144471" w14:paraId="1050DB3E" w14:textId="77777777" w:rsidTr="002E423E">
        <w:trPr>
          <w:trHeight w:val="244"/>
        </w:trPr>
        <w:tc>
          <w:tcPr>
            <w:tcW w:w="2065" w:type="dxa"/>
          </w:tcPr>
          <w:p w14:paraId="69DA2B16" w14:textId="76A14908" w:rsidR="00144471" w:rsidRPr="00144471" w:rsidRDefault="00144471" w:rsidP="00144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Subtotal, </w:t>
            </w:r>
            <w:r w:rsidR="002E4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Level</w:t>
            </w:r>
            <w:r w:rsidR="00906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710" w:type="dxa"/>
          </w:tcPr>
          <w:p w14:paraId="71B3C9C6" w14:textId="7410FCA6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2,306.315 </w:t>
            </w:r>
          </w:p>
        </w:tc>
        <w:tc>
          <w:tcPr>
            <w:tcW w:w="1530" w:type="dxa"/>
          </w:tcPr>
          <w:p w14:paraId="1950A885" w14:textId="42FB1F6C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1,393.000 </w:t>
            </w:r>
          </w:p>
        </w:tc>
        <w:tc>
          <w:tcPr>
            <w:tcW w:w="1170" w:type="dxa"/>
          </w:tcPr>
          <w:p w14:paraId="465DA5E5" w14:textId="636D5626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2,357.815 </w:t>
            </w:r>
          </w:p>
        </w:tc>
        <w:tc>
          <w:tcPr>
            <w:tcW w:w="1496" w:type="dxa"/>
          </w:tcPr>
          <w:p w14:paraId="11B22925" w14:textId="26D759B9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1,807.000 </w:t>
            </w:r>
          </w:p>
        </w:tc>
        <w:tc>
          <w:tcPr>
            <w:tcW w:w="1320" w:type="dxa"/>
          </w:tcPr>
          <w:p w14:paraId="7AE139F1" w14:textId="61456795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3,123.713 </w:t>
            </w:r>
          </w:p>
        </w:tc>
        <w:tc>
          <w:tcPr>
            <w:tcW w:w="1890" w:type="dxa"/>
          </w:tcPr>
          <w:p w14:paraId="2D78DA06" w14:textId="26C86167" w:rsidR="00144471" w:rsidRPr="00144471" w:rsidRDefault="00144471" w:rsidP="00144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765.898 </w:t>
            </w:r>
          </w:p>
        </w:tc>
      </w:tr>
    </w:tbl>
    <w:p w14:paraId="6D409406" w14:textId="617BAC2E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6089403E" w14:textId="0C727B12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1EE80E46" w14:textId="477857C4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67B6DAF6" w14:textId="16FF0FFA" w:rsidR="00AA0350" w:rsidRDefault="00144471" w:rsidP="00B85A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\</w:t>
      </w:r>
    </w:p>
    <w:tbl>
      <w:tblPr>
        <w:tblStyle w:val="TableGrid"/>
        <w:tblpPr w:leftFromText="180" w:rightFromText="180" w:vertAnchor="text" w:horzAnchor="margin" w:tblpY="-38"/>
        <w:tblW w:w="10790" w:type="dxa"/>
        <w:tblLook w:val="04A0" w:firstRow="1" w:lastRow="0" w:firstColumn="1" w:lastColumn="0" w:noHBand="0" w:noVBand="1"/>
      </w:tblPr>
      <w:tblGrid>
        <w:gridCol w:w="3095"/>
        <w:gridCol w:w="1167"/>
        <w:gridCol w:w="1395"/>
        <w:gridCol w:w="1175"/>
        <w:gridCol w:w="1395"/>
        <w:gridCol w:w="1255"/>
        <w:gridCol w:w="1308"/>
      </w:tblGrid>
      <w:tr w:rsidR="003B58B5" w14:paraId="691AB2A0" w14:textId="77777777" w:rsidTr="003B58B5">
        <w:trPr>
          <w:trHeight w:val="1454"/>
        </w:trPr>
        <w:tc>
          <w:tcPr>
            <w:tcW w:w="3095" w:type="dxa"/>
          </w:tcPr>
          <w:p w14:paraId="6A5F71E2" w14:textId="77777777" w:rsidR="002E423E" w:rsidRDefault="002E423E" w:rsidP="00AA0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84031F" w14:textId="08F6CB1D" w:rsidR="003B58B5" w:rsidRPr="003262A0" w:rsidRDefault="003B58B5" w:rsidP="00AA03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sz w:val="20"/>
                <w:szCs w:val="20"/>
              </w:rPr>
              <w:t>Less: Funds from Mandatory Sources</w:t>
            </w:r>
            <w:r w:rsidR="002E4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14:paraId="3E7879A1" w14:textId="273289FA" w:rsidR="003B58B5" w:rsidRPr="003262A0" w:rsidRDefault="003B58B5" w:rsidP="00AA0350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Final</w:t>
            </w:r>
          </w:p>
        </w:tc>
        <w:tc>
          <w:tcPr>
            <w:tcW w:w="1395" w:type="dxa"/>
          </w:tcPr>
          <w:p w14:paraId="45E7C1C8" w14:textId="77777777" w:rsidR="003B58B5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B273CB" w14:textId="77777777" w:rsidR="003B58B5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D2310C" w14:textId="6701EB72" w:rsidR="003B58B5" w:rsidRPr="003262A0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175" w:type="dxa"/>
            <w:vAlign w:val="center"/>
          </w:tcPr>
          <w:p w14:paraId="2EDEE643" w14:textId="40A14BC2" w:rsidR="003B58B5" w:rsidRPr="003262A0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  <w:tc>
          <w:tcPr>
            <w:tcW w:w="1395" w:type="dxa"/>
          </w:tcPr>
          <w:p w14:paraId="1445C684" w14:textId="77777777" w:rsidR="003B58B5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10FD63" w14:textId="77777777" w:rsidR="003B58B5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C77010" w14:textId="727B379A" w:rsidR="003B58B5" w:rsidRPr="003262A0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255" w:type="dxa"/>
            <w:vAlign w:val="center"/>
          </w:tcPr>
          <w:p w14:paraId="38346AD6" w14:textId="4B983770" w:rsidR="003B58B5" w:rsidRPr="003262A0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DF36D0E" w14:textId="77777777" w:rsidR="003B58B5" w:rsidRPr="003262A0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308" w:type="dxa"/>
            <w:vAlign w:val="center"/>
          </w:tcPr>
          <w:p w14:paraId="0EAB9FB6" w14:textId="3AF3050C" w:rsidR="003B58B5" w:rsidRPr="003262A0" w:rsidRDefault="003B58B5" w:rsidP="00AA03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President's Budget +/-FY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</w:tr>
      <w:tr w:rsidR="003B58B5" w14:paraId="40218870" w14:textId="77777777" w:rsidTr="003B58B5">
        <w:trPr>
          <w:trHeight w:val="428"/>
        </w:trPr>
        <w:tc>
          <w:tcPr>
            <w:tcW w:w="3095" w:type="dxa"/>
          </w:tcPr>
          <w:p w14:paraId="40439617" w14:textId="6FF670DB" w:rsidR="003B58B5" w:rsidRPr="003B58B5" w:rsidRDefault="003B58B5" w:rsidP="003B5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>HCFAC Funds for Senior Medicare Patrol Program /3</w:t>
            </w:r>
          </w:p>
        </w:tc>
        <w:tc>
          <w:tcPr>
            <w:tcW w:w="1167" w:type="dxa"/>
          </w:tcPr>
          <w:p w14:paraId="7BE1D4C2" w14:textId="2C9C1A49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(18.000)</w:t>
            </w:r>
          </w:p>
        </w:tc>
        <w:tc>
          <w:tcPr>
            <w:tcW w:w="1395" w:type="dxa"/>
          </w:tcPr>
          <w:p w14:paraId="1997275D" w14:textId="7BA920B5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75" w:type="dxa"/>
          </w:tcPr>
          <w:p w14:paraId="21ABFF9A" w14:textId="406A3B87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(20.000)</w:t>
            </w:r>
          </w:p>
        </w:tc>
        <w:tc>
          <w:tcPr>
            <w:tcW w:w="1395" w:type="dxa"/>
          </w:tcPr>
          <w:p w14:paraId="005308AF" w14:textId="467A8E72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55" w:type="dxa"/>
          </w:tcPr>
          <w:p w14:paraId="5E798ACA" w14:textId="2BCA45E7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(20.000)</w:t>
            </w:r>
          </w:p>
        </w:tc>
        <w:tc>
          <w:tcPr>
            <w:tcW w:w="1308" w:type="dxa"/>
          </w:tcPr>
          <w:p w14:paraId="77CE4B09" w14:textId="3940873C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</w:tr>
      <w:tr w:rsidR="003B58B5" w14:paraId="312E47CE" w14:textId="77777777" w:rsidTr="003B58B5">
        <w:trPr>
          <w:trHeight w:val="416"/>
        </w:trPr>
        <w:tc>
          <w:tcPr>
            <w:tcW w:w="3095" w:type="dxa"/>
          </w:tcPr>
          <w:p w14:paraId="617C0761" w14:textId="7FC95F17" w:rsidR="003B58B5" w:rsidRPr="003B58B5" w:rsidRDefault="003B58B5" w:rsidP="003B5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Senior Medicare Patrol Program/HCFAC Wedge Funding </w:t>
            </w:r>
          </w:p>
        </w:tc>
        <w:tc>
          <w:tcPr>
            <w:tcW w:w="1167" w:type="dxa"/>
          </w:tcPr>
          <w:p w14:paraId="6E33F425" w14:textId="4320B6DE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307A317F" w14:textId="59143CC9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75" w:type="dxa"/>
          </w:tcPr>
          <w:p w14:paraId="5A2A1C76" w14:textId="02BCFB96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(2.000)</w:t>
            </w:r>
          </w:p>
        </w:tc>
        <w:tc>
          <w:tcPr>
            <w:tcW w:w="1395" w:type="dxa"/>
          </w:tcPr>
          <w:p w14:paraId="469F5834" w14:textId="270C52EE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55" w:type="dxa"/>
          </w:tcPr>
          <w:p w14:paraId="1C92BFCC" w14:textId="1B594D40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308" w:type="dxa"/>
          </w:tcPr>
          <w:p w14:paraId="44D4C249" w14:textId="1C143E28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2.000 </w:t>
            </w:r>
          </w:p>
        </w:tc>
      </w:tr>
      <w:tr w:rsidR="003B58B5" w14:paraId="0268FC57" w14:textId="77777777" w:rsidTr="003B58B5">
        <w:trPr>
          <w:trHeight w:val="428"/>
        </w:trPr>
        <w:tc>
          <w:tcPr>
            <w:tcW w:w="3095" w:type="dxa"/>
          </w:tcPr>
          <w:p w14:paraId="57858925" w14:textId="7A6F4E0C" w:rsidR="003B58B5" w:rsidRPr="003B58B5" w:rsidRDefault="003B58B5" w:rsidP="003B5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Public Health Service Evaluation </w:t>
            </w:r>
          </w:p>
        </w:tc>
        <w:tc>
          <w:tcPr>
            <w:tcW w:w="1167" w:type="dxa"/>
          </w:tcPr>
          <w:p w14:paraId="38EB2C14" w14:textId="1EBCA2FB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395" w:type="dxa"/>
          </w:tcPr>
          <w:p w14:paraId="03C0DBB9" w14:textId="45C53154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75" w:type="dxa"/>
          </w:tcPr>
          <w:p w14:paraId="3106DABA" w14:textId="25B3A0D6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395" w:type="dxa"/>
          </w:tcPr>
          <w:p w14:paraId="436A0CB2" w14:textId="772DFAF2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55" w:type="dxa"/>
          </w:tcPr>
          <w:p w14:paraId="6F01D4C7" w14:textId="53A3D222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(17.106)</w:t>
            </w:r>
          </w:p>
        </w:tc>
        <w:tc>
          <w:tcPr>
            <w:tcW w:w="1308" w:type="dxa"/>
          </w:tcPr>
          <w:p w14:paraId="344CD3E0" w14:textId="6939F26C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(17.106)</w:t>
            </w:r>
          </w:p>
        </w:tc>
      </w:tr>
      <w:tr w:rsidR="003B58B5" w14:paraId="224E80C4" w14:textId="77777777" w:rsidTr="003B58B5">
        <w:trPr>
          <w:trHeight w:val="416"/>
        </w:trPr>
        <w:tc>
          <w:tcPr>
            <w:tcW w:w="3095" w:type="dxa"/>
          </w:tcPr>
          <w:p w14:paraId="10A53F6B" w14:textId="3D259782" w:rsidR="003B58B5" w:rsidRPr="003B58B5" w:rsidRDefault="003B58B5" w:rsidP="003B5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>Prevention &amp; Public Health Fund/1</w:t>
            </w:r>
          </w:p>
        </w:tc>
        <w:tc>
          <w:tcPr>
            <w:tcW w:w="1167" w:type="dxa"/>
          </w:tcPr>
          <w:p w14:paraId="2E7EACFD" w14:textId="2D065DE3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(27.700)</w:t>
            </w:r>
          </w:p>
        </w:tc>
        <w:tc>
          <w:tcPr>
            <w:tcW w:w="1395" w:type="dxa"/>
          </w:tcPr>
          <w:p w14:paraId="338028A9" w14:textId="684C8CC7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75" w:type="dxa"/>
          </w:tcPr>
          <w:p w14:paraId="4CBF2A78" w14:textId="2D5C11D3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(27.700)</w:t>
            </w:r>
          </w:p>
        </w:tc>
        <w:tc>
          <w:tcPr>
            <w:tcW w:w="1395" w:type="dxa"/>
          </w:tcPr>
          <w:p w14:paraId="01239BB3" w14:textId="40248858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55" w:type="dxa"/>
          </w:tcPr>
          <w:p w14:paraId="5CCD1F26" w14:textId="1ECB9B57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(27.700)</w:t>
            </w:r>
          </w:p>
        </w:tc>
        <w:tc>
          <w:tcPr>
            <w:tcW w:w="1308" w:type="dxa"/>
          </w:tcPr>
          <w:p w14:paraId="4430E1AD" w14:textId="692DDA06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</w:tr>
      <w:tr w:rsidR="003B58B5" w14:paraId="3AC39E69" w14:textId="77777777" w:rsidTr="003B58B5">
        <w:trPr>
          <w:trHeight w:val="428"/>
        </w:trPr>
        <w:tc>
          <w:tcPr>
            <w:tcW w:w="3095" w:type="dxa"/>
          </w:tcPr>
          <w:p w14:paraId="38AEADA7" w14:textId="11CB9578" w:rsidR="003B58B5" w:rsidRPr="003B58B5" w:rsidRDefault="003B58B5" w:rsidP="003B58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>Medicare Improvements for Patients and Providers Act/6</w:t>
            </w:r>
          </w:p>
        </w:tc>
        <w:tc>
          <w:tcPr>
            <w:tcW w:w="1167" w:type="dxa"/>
          </w:tcPr>
          <w:p w14:paraId="2048C054" w14:textId="765DF94F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(37.500)</w:t>
            </w:r>
          </w:p>
        </w:tc>
        <w:tc>
          <w:tcPr>
            <w:tcW w:w="1395" w:type="dxa"/>
          </w:tcPr>
          <w:p w14:paraId="04377999" w14:textId="0E323E45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  <w:tc>
          <w:tcPr>
            <w:tcW w:w="1175" w:type="dxa"/>
          </w:tcPr>
          <w:p w14:paraId="22071622" w14:textId="5BA84803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(50.000)</w:t>
            </w:r>
          </w:p>
        </w:tc>
        <w:tc>
          <w:tcPr>
            <w:tcW w:w="1395" w:type="dxa"/>
          </w:tcPr>
          <w:p w14:paraId="2728A58B" w14:textId="61DF9419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 </w:t>
            </w:r>
          </w:p>
        </w:tc>
        <w:tc>
          <w:tcPr>
            <w:tcW w:w="1255" w:type="dxa"/>
          </w:tcPr>
          <w:p w14:paraId="04E8D200" w14:textId="3D992442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(50.000)</w:t>
            </w:r>
          </w:p>
        </w:tc>
        <w:tc>
          <w:tcPr>
            <w:tcW w:w="1308" w:type="dxa"/>
          </w:tcPr>
          <w:p w14:paraId="72CCED97" w14:textId="19EC8082" w:rsidR="003B58B5" w:rsidRPr="003B58B5" w:rsidRDefault="003B58B5" w:rsidP="003B58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58B5">
              <w:rPr>
                <w:rFonts w:ascii="Times New Roman" w:hAnsi="Times New Roman" w:cs="Times New Roman"/>
                <w:sz w:val="20"/>
                <w:szCs w:val="20"/>
              </w:rPr>
              <w:t xml:space="preserve"> -   </w:t>
            </w:r>
          </w:p>
        </w:tc>
      </w:tr>
    </w:tbl>
    <w:p w14:paraId="73CE0586" w14:textId="41B6CF67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p w14:paraId="1D3F87A6" w14:textId="2943ADFE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95" w:tblpY="192"/>
        <w:tblW w:w="10885" w:type="dxa"/>
        <w:tblLook w:val="04A0" w:firstRow="1" w:lastRow="0" w:firstColumn="1" w:lastColumn="0" w:noHBand="0" w:noVBand="1"/>
      </w:tblPr>
      <w:tblGrid>
        <w:gridCol w:w="3107"/>
        <w:gridCol w:w="1215"/>
        <w:gridCol w:w="1395"/>
        <w:gridCol w:w="1215"/>
        <w:gridCol w:w="1395"/>
        <w:gridCol w:w="1250"/>
        <w:gridCol w:w="1308"/>
      </w:tblGrid>
      <w:tr w:rsidR="003B58B5" w14:paraId="5755B013" w14:textId="77777777" w:rsidTr="0090613C">
        <w:trPr>
          <w:trHeight w:val="799"/>
        </w:trPr>
        <w:tc>
          <w:tcPr>
            <w:tcW w:w="3107" w:type="dxa"/>
          </w:tcPr>
          <w:p w14:paraId="0AA7AEE7" w14:textId="77777777" w:rsidR="002E423E" w:rsidRDefault="002E423E" w:rsidP="00906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2DE256" w14:textId="77777777" w:rsidR="002E423E" w:rsidRDefault="002E423E" w:rsidP="00906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8E4BA1" w14:textId="5DED85AB" w:rsidR="003B58B5" w:rsidRPr="003262A0" w:rsidRDefault="002E423E" w:rsidP="00906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Total, Discretionary Budget Authority </w:t>
            </w:r>
          </w:p>
        </w:tc>
        <w:tc>
          <w:tcPr>
            <w:tcW w:w="1215" w:type="dxa"/>
            <w:vAlign w:val="center"/>
          </w:tcPr>
          <w:p w14:paraId="5CF82060" w14:textId="735BE0A4" w:rsidR="003B58B5" w:rsidRPr="003262A0" w:rsidRDefault="003B58B5" w:rsidP="0090613C">
            <w:pPr>
              <w:ind w:hanging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Final</w:t>
            </w:r>
          </w:p>
        </w:tc>
        <w:tc>
          <w:tcPr>
            <w:tcW w:w="1395" w:type="dxa"/>
          </w:tcPr>
          <w:p w14:paraId="0EC74336" w14:textId="77777777" w:rsidR="003B58B5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529832" w14:textId="66DEDCBE" w:rsidR="003B58B5" w:rsidRPr="003262A0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215" w:type="dxa"/>
            <w:vAlign w:val="center"/>
          </w:tcPr>
          <w:p w14:paraId="35FEE841" w14:textId="67A31467" w:rsidR="003B58B5" w:rsidRPr="003262A0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  <w:tc>
          <w:tcPr>
            <w:tcW w:w="1395" w:type="dxa"/>
          </w:tcPr>
          <w:p w14:paraId="52EE9410" w14:textId="77777777" w:rsidR="003B58B5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A79CEA" w14:textId="75943CD4" w:rsidR="003B58B5" w:rsidRPr="003262A0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FY 2021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Supplemental Funding</w:t>
            </w:r>
          </w:p>
        </w:tc>
        <w:tc>
          <w:tcPr>
            <w:tcW w:w="1250" w:type="dxa"/>
            <w:vAlign w:val="center"/>
          </w:tcPr>
          <w:p w14:paraId="0F20D63D" w14:textId="6399818E" w:rsidR="003B58B5" w:rsidRPr="003262A0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9C7A6B7" w14:textId="77777777" w:rsidR="003B58B5" w:rsidRPr="003262A0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</w:t>
            </w:r>
          </w:p>
        </w:tc>
        <w:tc>
          <w:tcPr>
            <w:tcW w:w="1308" w:type="dxa"/>
            <w:vAlign w:val="center"/>
          </w:tcPr>
          <w:p w14:paraId="5167D8D1" w14:textId="77777777" w:rsidR="003B58B5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B53C266" w14:textId="1C7469FD" w:rsidR="003B58B5" w:rsidRPr="003262A0" w:rsidRDefault="003B58B5" w:rsidP="009061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President's Budget +/-FY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26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Enacted</w:t>
            </w:r>
          </w:p>
        </w:tc>
      </w:tr>
      <w:tr w:rsidR="003B58B5" w14:paraId="0D0F3EF3" w14:textId="77777777" w:rsidTr="0090613C">
        <w:trPr>
          <w:trHeight w:val="274"/>
        </w:trPr>
        <w:tc>
          <w:tcPr>
            <w:tcW w:w="3107" w:type="dxa"/>
          </w:tcPr>
          <w:p w14:paraId="0D50ADD6" w14:textId="77777777" w:rsidR="003B58B5" w:rsidRPr="00DD68E6" w:rsidRDefault="003B58B5" w:rsidP="009061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D68E6">
              <w:rPr>
                <w:rFonts w:ascii="Times New Roman" w:hAnsi="Times New Roman" w:cs="Times New Roman"/>
                <w:b/>
                <w:sz w:val="20"/>
              </w:rPr>
              <w:t xml:space="preserve">Total, Discretionary Budget Authority </w:t>
            </w:r>
          </w:p>
        </w:tc>
        <w:tc>
          <w:tcPr>
            <w:tcW w:w="1215" w:type="dxa"/>
          </w:tcPr>
          <w:p w14:paraId="7C614B68" w14:textId="77777777" w:rsidR="003B58B5" w:rsidRDefault="00C83D38" w:rsidP="009061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  <w:p w14:paraId="6B29918E" w14:textId="522F51C8" w:rsidR="00C83D38" w:rsidRPr="003B58B5" w:rsidRDefault="00C83D38" w:rsidP="009061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95" w:type="dxa"/>
          </w:tcPr>
          <w:p w14:paraId="415593BB" w14:textId="06B45CD8" w:rsidR="003B58B5" w:rsidRPr="003B58B5" w:rsidRDefault="003B58B5" w:rsidP="009061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215" w:type="dxa"/>
          </w:tcPr>
          <w:p w14:paraId="34C1D1DF" w14:textId="12E1D79D" w:rsidR="003B58B5" w:rsidRPr="003B58B5" w:rsidRDefault="003B58B5" w:rsidP="009061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B58B5">
              <w:rPr>
                <w:rFonts w:ascii="Times New Roman" w:hAnsi="Times New Roman" w:cs="Times New Roman"/>
                <w:b/>
                <w:bCs/>
                <w:sz w:val="20"/>
              </w:rPr>
              <w:t>2,2</w:t>
            </w:r>
            <w:r w:rsidR="0090613C">
              <w:rPr>
                <w:rFonts w:ascii="Times New Roman" w:hAnsi="Times New Roman" w:cs="Times New Roman"/>
                <w:b/>
                <w:bCs/>
                <w:sz w:val="20"/>
              </w:rPr>
              <w:t>58.115</w:t>
            </w:r>
          </w:p>
        </w:tc>
        <w:tc>
          <w:tcPr>
            <w:tcW w:w="1395" w:type="dxa"/>
          </w:tcPr>
          <w:p w14:paraId="23AC2245" w14:textId="3912D1BF" w:rsidR="003B58B5" w:rsidRPr="003B58B5" w:rsidRDefault="003B58B5" w:rsidP="009061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250" w:type="dxa"/>
          </w:tcPr>
          <w:p w14:paraId="0A9D3766" w14:textId="228CEF48" w:rsidR="003B58B5" w:rsidRPr="003B58B5" w:rsidRDefault="00C83D38" w:rsidP="009061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308" w:type="dxa"/>
          </w:tcPr>
          <w:p w14:paraId="4C63004C" w14:textId="7E689BB9" w:rsidR="003B58B5" w:rsidRPr="003B58B5" w:rsidRDefault="00C83D38" w:rsidP="009061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3B58B5" w14:paraId="029B7B92" w14:textId="77777777" w:rsidTr="0090613C">
        <w:trPr>
          <w:trHeight w:val="283"/>
        </w:trPr>
        <w:tc>
          <w:tcPr>
            <w:tcW w:w="3107" w:type="dxa"/>
          </w:tcPr>
          <w:p w14:paraId="1CEEB3DD" w14:textId="1B375DEC" w:rsidR="003B58B5" w:rsidRPr="00C83D38" w:rsidRDefault="003B58B5" w:rsidP="009061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3D38">
              <w:rPr>
                <w:rFonts w:ascii="Times New Roman" w:hAnsi="Times New Roman" w:cs="Times New Roman"/>
                <w:b/>
                <w:sz w:val="20"/>
              </w:rPr>
              <w:t>Non-</w:t>
            </w:r>
            <w:r w:rsidR="002E423E" w:rsidRPr="00C83D38">
              <w:rPr>
                <w:rFonts w:ascii="Times New Roman" w:hAnsi="Times New Roman" w:cs="Times New Roman"/>
                <w:b/>
                <w:sz w:val="20"/>
              </w:rPr>
              <w:t>R</w:t>
            </w:r>
            <w:r w:rsidRPr="00C83D38">
              <w:rPr>
                <w:rFonts w:ascii="Times New Roman" w:hAnsi="Times New Roman" w:cs="Times New Roman"/>
                <w:b/>
                <w:sz w:val="20"/>
              </w:rPr>
              <w:t>ecurring Expense Fund (NEF)/5</w:t>
            </w:r>
          </w:p>
        </w:tc>
        <w:tc>
          <w:tcPr>
            <w:tcW w:w="1215" w:type="dxa"/>
          </w:tcPr>
          <w:p w14:paraId="0C76F8FC" w14:textId="419EFF5B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83D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5" w:type="dxa"/>
          </w:tcPr>
          <w:p w14:paraId="318A0375" w14:textId="7BEB2341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83D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15" w:type="dxa"/>
          </w:tcPr>
          <w:p w14:paraId="4B3A8AE7" w14:textId="49138AB6" w:rsidR="003B58B5" w:rsidRPr="00C83D38" w:rsidRDefault="0090613C" w:rsidP="0090613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83D38">
              <w:rPr>
                <w:rFonts w:ascii="Times New Roman" w:hAnsi="Times New Roman" w:cs="Times New Roman"/>
                <w:sz w:val="20"/>
              </w:rPr>
              <w:t>9.826</w:t>
            </w:r>
            <w:r w:rsidR="003B58B5" w:rsidRPr="00C83D38">
              <w:rPr>
                <w:rFonts w:ascii="Times New Roman" w:hAnsi="Times New Roman" w:cs="Times New Roman"/>
                <w:sz w:val="20"/>
              </w:rPr>
              <w:t>.00</w:t>
            </w:r>
          </w:p>
        </w:tc>
        <w:tc>
          <w:tcPr>
            <w:tcW w:w="1395" w:type="dxa"/>
          </w:tcPr>
          <w:p w14:paraId="5816C24C" w14:textId="22056721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83D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0" w:type="dxa"/>
          </w:tcPr>
          <w:p w14:paraId="1FEF91F7" w14:textId="6FD16BF1" w:rsidR="003B58B5" w:rsidRPr="00C83D38" w:rsidRDefault="00C83D38" w:rsidP="0090613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83D3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8" w:type="dxa"/>
          </w:tcPr>
          <w:p w14:paraId="44BF8699" w14:textId="77777777" w:rsidR="003B58B5" w:rsidRPr="00C83D38" w:rsidRDefault="003B58B5" w:rsidP="0090613C">
            <w:pPr>
              <w:jc w:val="right"/>
            </w:pPr>
            <w:r w:rsidRPr="00C83D38">
              <w:t>-</w:t>
            </w:r>
          </w:p>
        </w:tc>
      </w:tr>
      <w:tr w:rsidR="003B58B5" w14:paraId="2EAEFAC9" w14:textId="77777777" w:rsidTr="0090613C">
        <w:trPr>
          <w:trHeight w:val="274"/>
        </w:trPr>
        <w:tc>
          <w:tcPr>
            <w:tcW w:w="3107" w:type="dxa"/>
          </w:tcPr>
          <w:p w14:paraId="21E0374E" w14:textId="77777777" w:rsidR="003B58B5" w:rsidRPr="00DD68E6" w:rsidRDefault="003B58B5" w:rsidP="009061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D68E6">
              <w:rPr>
                <w:rFonts w:ascii="Times New Roman" w:hAnsi="Times New Roman" w:cs="Times New Roman"/>
                <w:i/>
                <w:sz w:val="20"/>
              </w:rPr>
              <w:t xml:space="preserve">     ACL Data </w:t>
            </w:r>
          </w:p>
        </w:tc>
        <w:tc>
          <w:tcPr>
            <w:tcW w:w="1215" w:type="dxa"/>
          </w:tcPr>
          <w:p w14:paraId="31B665B5" w14:textId="0A135A75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95" w:type="dxa"/>
          </w:tcPr>
          <w:p w14:paraId="79C80A3D" w14:textId="56970D6E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15" w:type="dxa"/>
          </w:tcPr>
          <w:p w14:paraId="3D68AE57" w14:textId="0C1F3985" w:rsidR="003B58B5" w:rsidRPr="00C83D38" w:rsidRDefault="0090613C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2.</w:t>
            </w:r>
            <w:r w:rsidR="003B58B5" w:rsidRPr="00C83D38">
              <w:rPr>
                <w:rFonts w:ascii="Times New Roman" w:hAnsi="Times New Roman" w:cs="Times New Roman"/>
                <w:i/>
                <w:sz w:val="20"/>
              </w:rPr>
              <w:t>000</w:t>
            </w:r>
          </w:p>
        </w:tc>
        <w:tc>
          <w:tcPr>
            <w:tcW w:w="1395" w:type="dxa"/>
          </w:tcPr>
          <w:p w14:paraId="446B21E9" w14:textId="44520F31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50" w:type="dxa"/>
          </w:tcPr>
          <w:p w14:paraId="73F5146C" w14:textId="18932992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08" w:type="dxa"/>
          </w:tcPr>
          <w:p w14:paraId="1C1D64C1" w14:textId="77777777" w:rsidR="003B58B5" w:rsidRPr="00C83D38" w:rsidRDefault="003B58B5" w:rsidP="0090613C">
            <w:pPr>
              <w:jc w:val="right"/>
              <w:rPr>
                <w:i/>
              </w:rPr>
            </w:pPr>
            <w:r w:rsidRPr="00C83D38">
              <w:rPr>
                <w:i/>
              </w:rPr>
              <w:t>-</w:t>
            </w:r>
          </w:p>
        </w:tc>
      </w:tr>
      <w:tr w:rsidR="003B58B5" w14:paraId="6A0E90D1" w14:textId="77777777" w:rsidTr="0090613C">
        <w:trPr>
          <w:trHeight w:val="283"/>
        </w:trPr>
        <w:tc>
          <w:tcPr>
            <w:tcW w:w="3107" w:type="dxa"/>
          </w:tcPr>
          <w:p w14:paraId="09D7AD1E" w14:textId="36024848" w:rsidR="003B58B5" w:rsidRPr="00DD68E6" w:rsidRDefault="003B58B5" w:rsidP="009061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D68E6">
              <w:rPr>
                <w:rFonts w:ascii="Times New Roman" w:hAnsi="Times New Roman" w:cs="Times New Roman"/>
                <w:i/>
                <w:sz w:val="20"/>
              </w:rPr>
              <w:t xml:space="preserve">     </w:t>
            </w:r>
            <w:r w:rsidR="0090613C" w:rsidRPr="00DD68E6">
              <w:rPr>
                <w:rFonts w:ascii="Times New Roman" w:hAnsi="Times New Roman" w:cs="Times New Roman"/>
                <w:i/>
                <w:sz w:val="20"/>
              </w:rPr>
              <w:t xml:space="preserve"> ACL Reporting Enhancements</w:t>
            </w:r>
          </w:p>
        </w:tc>
        <w:tc>
          <w:tcPr>
            <w:tcW w:w="1215" w:type="dxa"/>
          </w:tcPr>
          <w:p w14:paraId="3218FEF0" w14:textId="497414CA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95" w:type="dxa"/>
          </w:tcPr>
          <w:p w14:paraId="7E125990" w14:textId="0F193F1E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15" w:type="dxa"/>
          </w:tcPr>
          <w:p w14:paraId="03F90905" w14:textId="2B3CFA09" w:rsidR="003B58B5" w:rsidRPr="00C83D38" w:rsidRDefault="0090613C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3B58B5" w:rsidRPr="00C83D38">
              <w:rPr>
                <w:rFonts w:ascii="Times New Roman" w:hAnsi="Times New Roman" w:cs="Times New Roman"/>
                <w:i/>
                <w:sz w:val="20"/>
              </w:rPr>
              <w:t>500</w:t>
            </w:r>
          </w:p>
        </w:tc>
        <w:tc>
          <w:tcPr>
            <w:tcW w:w="1395" w:type="dxa"/>
          </w:tcPr>
          <w:p w14:paraId="00E90546" w14:textId="1B1D991A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50" w:type="dxa"/>
          </w:tcPr>
          <w:p w14:paraId="03DBB167" w14:textId="24D6BC52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08" w:type="dxa"/>
          </w:tcPr>
          <w:p w14:paraId="1E3172D1" w14:textId="77777777" w:rsidR="003B58B5" w:rsidRPr="00C83D38" w:rsidRDefault="003B58B5" w:rsidP="0090613C">
            <w:pPr>
              <w:jc w:val="right"/>
              <w:rPr>
                <w:i/>
              </w:rPr>
            </w:pPr>
            <w:r w:rsidRPr="00C83D38">
              <w:rPr>
                <w:i/>
              </w:rPr>
              <w:t>-</w:t>
            </w:r>
          </w:p>
        </w:tc>
      </w:tr>
      <w:tr w:rsidR="003B58B5" w14:paraId="27DBD67E" w14:textId="77777777" w:rsidTr="0090613C">
        <w:trPr>
          <w:trHeight w:val="274"/>
        </w:trPr>
        <w:tc>
          <w:tcPr>
            <w:tcW w:w="3107" w:type="dxa"/>
          </w:tcPr>
          <w:p w14:paraId="4BD69A69" w14:textId="2EB48695" w:rsidR="003B58B5" w:rsidRPr="00DD68E6" w:rsidRDefault="003B58B5" w:rsidP="009061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D68E6">
              <w:rPr>
                <w:rFonts w:ascii="Times New Roman" w:hAnsi="Times New Roman" w:cs="Times New Roman"/>
                <w:i/>
                <w:sz w:val="20"/>
              </w:rPr>
              <w:t xml:space="preserve">     </w:t>
            </w:r>
            <w:r w:rsidR="0090613C" w:rsidRPr="00DD68E6">
              <w:rPr>
                <w:rFonts w:ascii="Times New Roman" w:hAnsi="Times New Roman" w:cs="Times New Roman"/>
                <w:i/>
                <w:sz w:val="20"/>
              </w:rPr>
              <w:t xml:space="preserve"> ACL.gov Enhancements</w:t>
            </w:r>
          </w:p>
        </w:tc>
        <w:tc>
          <w:tcPr>
            <w:tcW w:w="1215" w:type="dxa"/>
          </w:tcPr>
          <w:p w14:paraId="02EE8AFC" w14:textId="29B4A53A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95" w:type="dxa"/>
          </w:tcPr>
          <w:p w14:paraId="059A77BD" w14:textId="614E2CCB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15" w:type="dxa"/>
          </w:tcPr>
          <w:p w14:paraId="14569B0C" w14:textId="0754FF53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1</w:t>
            </w:r>
            <w:r w:rsidR="0090613C" w:rsidRPr="00C83D38"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C83D38">
              <w:rPr>
                <w:rFonts w:ascii="Times New Roman" w:hAnsi="Times New Roman" w:cs="Times New Roman"/>
                <w:i/>
                <w:sz w:val="20"/>
              </w:rPr>
              <w:t>000</w:t>
            </w:r>
          </w:p>
        </w:tc>
        <w:tc>
          <w:tcPr>
            <w:tcW w:w="1395" w:type="dxa"/>
          </w:tcPr>
          <w:p w14:paraId="5FFA2097" w14:textId="59874D2A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50" w:type="dxa"/>
          </w:tcPr>
          <w:p w14:paraId="5986E95C" w14:textId="63469A0D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08" w:type="dxa"/>
          </w:tcPr>
          <w:p w14:paraId="27B362A3" w14:textId="77777777" w:rsidR="003B58B5" w:rsidRPr="00C83D38" w:rsidRDefault="003B58B5" w:rsidP="0090613C">
            <w:pPr>
              <w:jc w:val="right"/>
              <w:rPr>
                <w:i/>
              </w:rPr>
            </w:pPr>
            <w:r w:rsidRPr="00C83D38">
              <w:rPr>
                <w:i/>
              </w:rPr>
              <w:t>-</w:t>
            </w:r>
          </w:p>
        </w:tc>
      </w:tr>
      <w:tr w:rsidR="003B58B5" w14:paraId="00FF8CEA" w14:textId="77777777" w:rsidTr="0090613C">
        <w:trPr>
          <w:trHeight w:val="283"/>
        </w:trPr>
        <w:tc>
          <w:tcPr>
            <w:tcW w:w="3107" w:type="dxa"/>
          </w:tcPr>
          <w:p w14:paraId="37C059FE" w14:textId="14750774" w:rsidR="003B58B5" w:rsidRPr="00DD68E6" w:rsidRDefault="003B58B5" w:rsidP="009061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D68E6">
              <w:rPr>
                <w:rFonts w:ascii="Times New Roman" w:hAnsi="Times New Roman" w:cs="Times New Roman"/>
                <w:i/>
                <w:sz w:val="20"/>
              </w:rPr>
              <w:t xml:space="preserve">     </w:t>
            </w:r>
            <w:r w:rsidR="0090613C" w:rsidRPr="00DD68E6">
              <w:rPr>
                <w:rFonts w:ascii="Times New Roman" w:hAnsi="Times New Roman" w:cs="Times New Roman"/>
                <w:i/>
                <w:sz w:val="20"/>
              </w:rPr>
              <w:t>ACL.</w:t>
            </w:r>
            <w:r w:rsidR="0090613C">
              <w:rPr>
                <w:rFonts w:ascii="Times New Roman" w:hAnsi="Times New Roman" w:cs="Times New Roman"/>
                <w:i/>
                <w:sz w:val="20"/>
              </w:rPr>
              <w:t xml:space="preserve"> Security Mitigation and Enhancements </w:t>
            </w:r>
            <w:r w:rsidRPr="00DD68E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15" w:type="dxa"/>
          </w:tcPr>
          <w:p w14:paraId="69494448" w14:textId="5B1177BB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95" w:type="dxa"/>
          </w:tcPr>
          <w:p w14:paraId="497B47D3" w14:textId="16088E77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15" w:type="dxa"/>
          </w:tcPr>
          <w:p w14:paraId="3ACD6449" w14:textId="1606B263" w:rsidR="003B58B5" w:rsidRPr="00C83D38" w:rsidRDefault="0090613C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4.326</w:t>
            </w:r>
          </w:p>
        </w:tc>
        <w:tc>
          <w:tcPr>
            <w:tcW w:w="1395" w:type="dxa"/>
          </w:tcPr>
          <w:p w14:paraId="205C101B" w14:textId="36A8327A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50" w:type="dxa"/>
          </w:tcPr>
          <w:p w14:paraId="748D0E19" w14:textId="1F3B0ED1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08" w:type="dxa"/>
          </w:tcPr>
          <w:p w14:paraId="6262BD28" w14:textId="77777777" w:rsidR="003B58B5" w:rsidRPr="00C83D38" w:rsidRDefault="003B58B5" w:rsidP="0090613C">
            <w:pPr>
              <w:jc w:val="right"/>
              <w:rPr>
                <w:i/>
              </w:rPr>
            </w:pPr>
            <w:r w:rsidRPr="00C83D38">
              <w:rPr>
                <w:i/>
              </w:rPr>
              <w:t>-</w:t>
            </w:r>
          </w:p>
        </w:tc>
      </w:tr>
      <w:tr w:rsidR="003B58B5" w14:paraId="399CCB60" w14:textId="77777777" w:rsidTr="0090613C">
        <w:trPr>
          <w:trHeight w:val="283"/>
        </w:trPr>
        <w:tc>
          <w:tcPr>
            <w:tcW w:w="3107" w:type="dxa"/>
          </w:tcPr>
          <w:p w14:paraId="66CD9744" w14:textId="552EEE7C" w:rsidR="003B58B5" w:rsidRPr="00DD68E6" w:rsidRDefault="003B58B5" w:rsidP="0090613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D68E6">
              <w:rPr>
                <w:rFonts w:ascii="Times New Roman" w:hAnsi="Times New Roman" w:cs="Times New Roman"/>
                <w:i/>
                <w:sz w:val="20"/>
              </w:rPr>
              <w:t xml:space="preserve">     ACL </w:t>
            </w:r>
            <w:r w:rsidR="0090613C">
              <w:rPr>
                <w:rFonts w:ascii="Times New Roman" w:hAnsi="Times New Roman" w:cs="Times New Roman"/>
                <w:i/>
                <w:sz w:val="20"/>
              </w:rPr>
              <w:t xml:space="preserve">Using Available Data to Visually Represent the Aging Disability Network </w:t>
            </w:r>
          </w:p>
        </w:tc>
        <w:tc>
          <w:tcPr>
            <w:tcW w:w="1215" w:type="dxa"/>
          </w:tcPr>
          <w:p w14:paraId="7830F6A0" w14:textId="3A699BB0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95" w:type="dxa"/>
          </w:tcPr>
          <w:p w14:paraId="446C5201" w14:textId="1638A46C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15" w:type="dxa"/>
          </w:tcPr>
          <w:p w14:paraId="09724526" w14:textId="3AA497A0" w:rsidR="003B58B5" w:rsidRPr="00C83D38" w:rsidRDefault="0090613C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2.000</w:t>
            </w:r>
          </w:p>
        </w:tc>
        <w:tc>
          <w:tcPr>
            <w:tcW w:w="1395" w:type="dxa"/>
          </w:tcPr>
          <w:p w14:paraId="407C88B4" w14:textId="6DA55393" w:rsidR="003B58B5" w:rsidRPr="00C83D38" w:rsidRDefault="003B58B5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250" w:type="dxa"/>
          </w:tcPr>
          <w:p w14:paraId="7FD3815E" w14:textId="1491A453" w:rsidR="003B58B5" w:rsidRPr="00C83D38" w:rsidRDefault="002E423E" w:rsidP="0090613C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83D38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308" w:type="dxa"/>
          </w:tcPr>
          <w:p w14:paraId="7016E6AF" w14:textId="77777777" w:rsidR="003B58B5" w:rsidRPr="00C83D38" w:rsidRDefault="003B58B5" w:rsidP="0090613C">
            <w:pPr>
              <w:jc w:val="right"/>
              <w:rPr>
                <w:i/>
              </w:rPr>
            </w:pPr>
            <w:r w:rsidRPr="00C83D38">
              <w:rPr>
                <w:i/>
              </w:rPr>
              <w:t>-</w:t>
            </w:r>
          </w:p>
        </w:tc>
      </w:tr>
    </w:tbl>
    <w:p w14:paraId="2476B614" w14:textId="737D2B6E" w:rsidR="00AA0350" w:rsidRDefault="00AA0350" w:rsidP="00B85A77">
      <w:pPr>
        <w:rPr>
          <w:rFonts w:ascii="Times New Roman" w:hAnsi="Times New Roman" w:cs="Times New Roman"/>
          <w:sz w:val="20"/>
          <w:szCs w:val="20"/>
        </w:rPr>
      </w:pPr>
    </w:p>
    <w:p w14:paraId="0BD56087" w14:textId="2CB0BAFF" w:rsidR="0006190C" w:rsidRDefault="0006190C" w:rsidP="003B58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4EABC7" w14:textId="37928D92" w:rsidR="003B58B5" w:rsidRPr="003B58B5" w:rsidRDefault="003B58B5" w:rsidP="003B58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8B5">
        <w:rPr>
          <w:rFonts w:ascii="Times New Roman" w:hAnsi="Times New Roman" w:cs="Times New Roman"/>
          <w:sz w:val="20"/>
          <w:szCs w:val="20"/>
        </w:rPr>
        <w:t>1/ These programs are paid for out of the Prevention and Public Health Fund.</w:t>
      </w:r>
    </w:p>
    <w:p w14:paraId="4850349E" w14:textId="2CBBAD9D" w:rsidR="003B58B5" w:rsidRPr="003B58B5" w:rsidRDefault="003B58B5" w:rsidP="003B58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8B5">
        <w:rPr>
          <w:rFonts w:ascii="Times New Roman" w:hAnsi="Times New Roman" w:cs="Times New Roman"/>
          <w:sz w:val="20"/>
          <w:szCs w:val="20"/>
        </w:rPr>
        <w:t xml:space="preserve">2/Funding for the National Technical Assistance Center on Grandparents and Kinship Care is available until FY 2025. 3/The FY 2020 appropriation states that SMP/HCFAC can be paid for with discretionary CMS HCFAC appropriations and/or HCFAC Wedge funds, the amount based on the Secretary of HHS's determination but no less than the $20 million floor provided in appropriations language.  </w:t>
      </w:r>
      <w:r w:rsidR="003718F4">
        <w:rPr>
          <w:rFonts w:ascii="Times New Roman" w:hAnsi="Times New Roman" w:cs="Times New Roman"/>
          <w:sz w:val="20"/>
          <w:szCs w:val="20"/>
        </w:rPr>
        <w:t>3/</w:t>
      </w:r>
      <w:r w:rsidRPr="003B58B5">
        <w:rPr>
          <w:rFonts w:ascii="Times New Roman" w:hAnsi="Times New Roman" w:cs="Times New Roman"/>
          <w:sz w:val="20"/>
          <w:szCs w:val="20"/>
        </w:rPr>
        <w:t>The FY 2022 amount is a placeholder for the Secretary’s final decision</w:t>
      </w:r>
    </w:p>
    <w:p w14:paraId="12820304" w14:textId="232D8BF5" w:rsidR="003B58B5" w:rsidRPr="003B58B5" w:rsidRDefault="003B58B5" w:rsidP="003B58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8B5">
        <w:rPr>
          <w:rFonts w:ascii="Times New Roman" w:hAnsi="Times New Roman" w:cs="Times New Roman"/>
          <w:sz w:val="20"/>
          <w:szCs w:val="20"/>
        </w:rPr>
        <w:t>4/Of the $188 million provided for Elder Justice activities under Subtitle B of Title XX of the Social Security Act, over 90% of funding will go out as State APS formula grants under Section 2042(b) of the Act.</w:t>
      </w:r>
    </w:p>
    <w:p w14:paraId="6998AEEC" w14:textId="076E8FE2" w:rsidR="003B58B5" w:rsidRPr="003B58B5" w:rsidRDefault="003B58B5" w:rsidP="003B58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8B5">
        <w:rPr>
          <w:rFonts w:ascii="Times New Roman" w:hAnsi="Times New Roman" w:cs="Times New Roman"/>
          <w:sz w:val="20"/>
          <w:szCs w:val="20"/>
        </w:rPr>
        <w:t>5/Included in the ARP is $188 million for FY 2022 Elder Justice activities under Subtitle B of Title XX of the Social Security Act, at least $100 million of which must be used for State APS formula grants under Section 2042(b) of the Act.  These funds are not reflected in this table.</w:t>
      </w:r>
    </w:p>
    <w:p w14:paraId="217B8FD1" w14:textId="44F85F58" w:rsidR="003B58B5" w:rsidRPr="003B58B5" w:rsidRDefault="003B58B5" w:rsidP="003B58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8B5">
        <w:rPr>
          <w:rFonts w:ascii="Times New Roman" w:hAnsi="Times New Roman" w:cs="Times New Roman"/>
          <w:sz w:val="20"/>
          <w:szCs w:val="20"/>
        </w:rPr>
        <w:t xml:space="preserve">6/ Elder Rights Support Activities funding levels have been lowered in FY 2020 and FY 2021 for comparability purposes to adjust for an Elder Justice/ Adult Protective Services Line  </w:t>
      </w:r>
    </w:p>
    <w:p w14:paraId="13028927" w14:textId="0C4DE3EC" w:rsidR="003B58B5" w:rsidRDefault="003B58B5" w:rsidP="003B58B5">
      <w:pPr>
        <w:spacing w:after="0"/>
      </w:pPr>
      <w:r w:rsidRPr="003B58B5">
        <w:rPr>
          <w:rFonts w:ascii="Times New Roman" w:hAnsi="Times New Roman" w:cs="Times New Roman"/>
          <w:sz w:val="20"/>
          <w:szCs w:val="20"/>
        </w:rPr>
        <w:t>7/ Funding is currently appropriated to the Centers for Medicare &amp; Medicaid Services which transfers it, via an Intra-Departmental Delegation of Authority (IDDA)--to ACL to administer.</w:t>
      </w:r>
      <w:r w:rsidRPr="003B58B5">
        <w:rPr>
          <w:sz w:val="20"/>
          <w:szCs w:val="20"/>
        </w:rPr>
        <w:t xml:space="preserve"> </w:t>
      </w:r>
    </w:p>
    <w:sectPr w:rsidR="003B58B5" w:rsidSect="00907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32781" w14:textId="77777777" w:rsidR="0037700B" w:rsidRDefault="0037700B" w:rsidP="003262A0">
      <w:pPr>
        <w:spacing w:after="0" w:line="240" w:lineRule="auto"/>
      </w:pPr>
      <w:r>
        <w:separator/>
      </w:r>
    </w:p>
  </w:endnote>
  <w:endnote w:type="continuationSeparator" w:id="0">
    <w:p w14:paraId="4AA4DA94" w14:textId="77777777" w:rsidR="0037700B" w:rsidRDefault="0037700B" w:rsidP="003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C9FE" w14:textId="77777777" w:rsidR="0037700B" w:rsidRDefault="0037700B" w:rsidP="003262A0">
      <w:pPr>
        <w:spacing w:after="0" w:line="240" w:lineRule="auto"/>
      </w:pPr>
      <w:r>
        <w:separator/>
      </w:r>
    </w:p>
  </w:footnote>
  <w:footnote w:type="continuationSeparator" w:id="0">
    <w:p w14:paraId="6DFF968D" w14:textId="77777777" w:rsidR="0037700B" w:rsidRDefault="0037700B" w:rsidP="0032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A0"/>
    <w:rsid w:val="0006190C"/>
    <w:rsid w:val="000934D8"/>
    <w:rsid w:val="000C4149"/>
    <w:rsid w:val="000D33DB"/>
    <w:rsid w:val="000D4DDD"/>
    <w:rsid w:val="000E4121"/>
    <w:rsid w:val="00144471"/>
    <w:rsid w:val="0015550B"/>
    <w:rsid w:val="00170DDA"/>
    <w:rsid w:val="001E217E"/>
    <w:rsid w:val="002E423E"/>
    <w:rsid w:val="003262A0"/>
    <w:rsid w:val="00356290"/>
    <w:rsid w:val="003718F4"/>
    <w:rsid w:val="0037700B"/>
    <w:rsid w:val="003B58B5"/>
    <w:rsid w:val="003C5B66"/>
    <w:rsid w:val="003D054F"/>
    <w:rsid w:val="004D7DDE"/>
    <w:rsid w:val="00593CDC"/>
    <w:rsid w:val="006D53FD"/>
    <w:rsid w:val="007C1864"/>
    <w:rsid w:val="007D37EE"/>
    <w:rsid w:val="00845858"/>
    <w:rsid w:val="008515D8"/>
    <w:rsid w:val="0090613C"/>
    <w:rsid w:val="00907F75"/>
    <w:rsid w:val="009C57FA"/>
    <w:rsid w:val="00AA0350"/>
    <w:rsid w:val="00AF6D7D"/>
    <w:rsid w:val="00B136FF"/>
    <w:rsid w:val="00B85A77"/>
    <w:rsid w:val="00B935D8"/>
    <w:rsid w:val="00C542D4"/>
    <w:rsid w:val="00C83D38"/>
    <w:rsid w:val="00D81E50"/>
    <w:rsid w:val="00DD68E6"/>
    <w:rsid w:val="00E12381"/>
    <w:rsid w:val="00F112CE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1BB4"/>
  <w15:chartTrackingRefBased/>
  <w15:docId w15:val="{53BA5C2A-8DEA-4C9E-8BFF-A186BD1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5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2A0"/>
  </w:style>
  <w:style w:type="paragraph" w:styleId="Footer">
    <w:name w:val="footer"/>
    <w:basedOn w:val="Normal"/>
    <w:link w:val="FooterChar"/>
    <w:uiPriority w:val="99"/>
    <w:unhideWhenUsed/>
    <w:rsid w:val="0032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2A0"/>
  </w:style>
  <w:style w:type="paragraph" w:styleId="BalloonText">
    <w:name w:val="Balloon Text"/>
    <w:basedOn w:val="Normal"/>
    <w:link w:val="BalloonTextChar"/>
    <w:uiPriority w:val="99"/>
    <w:semiHidden/>
    <w:unhideWhenUsed/>
    <w:rsid w:val="0059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4D41-D132-4FF7-9475-F8715B49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Anastasia (ACL)</dc:creator>
  <cp:keywords/>
  <dc:description/>
  <cp:lastModifiedBy>Phillips, Christine (ACL)</cp:lastModifiedBy>
  <cp:revision>2</cp:revision>
  <dcterms:created xsi:type="dcterms:W3CDTF">2021-06-01T13:16:00Z</dcterms:created>
  <dcterms:modified xsi:type="dcterms:W3CDTF">2021-06-01T13:16:00Z</dcterms:modified>
</cp:coreProperties>
</file>